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4F" w:rsidRDefault="0008534F">
      <w:pPr>
        <w:pStyle w:val="Ttulo1"/>
        <w:jc w:val="center"/>
        <w:rPr>
          <w:b/>
        </w:rPr>
      </w:pPr>
      <w:r>
        <w:rPr>
          <w:b/>
        </w:rPr>
        <w:t xml:space="preserve">DECLARACIÓN JURADA </w:t>
      </w:r>
    </w:p>
    <w:p w:rsidR="0008534F" w:rsidRDefault="0008534F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SEGURO DE DESEMPLEO</w:t>
      </w:r>
      <w:r w:rsidR="00A92055">
        <w:rPr>
          <w:rFonts w:ascii="Bookman Old Style" w:hAnsi="Bookman Old Style"/>
          <w:sz w:val="24"/>
        </w:rPr>
        <w:t xml:space="preserve"> Y PAGOS PREVISIONALES</w:t>
      </w:r>
      <w:r w:rsidR="007C6006">
        <w:rPr>
          <w:rFonts w:ascii="Bookman Old Style" w:hAnsi="Bookman Old Style"/>
          <w:sz w:val="24"/>
        </w:rPr>
        <w:t xml:space="preserve"> </w:t>
      </w:r>
    </w:p>
    <w:p w:rsidR="0008534F" w:rsidRDefault="0008534F">
      <w:pPr>
        <w:rPr>
          <w:rFonts w:ascii="Bookman Old Style" w:hAnsi="Bookman Old Style"/>
          <w:b w:val="0"/>
          <w:sz w:val="24"/>
        </w:rPr>
      </w:pPr>
    </w:p>
    <w:p w:rsidR="0008534F" w:rsidRDefault="0008534F">
      <w:pPr>
        <w:rPr>
          <w:rFonts w:ascii="Bookman Old Style" w:hAnsi="Bookman Old Style"/>
          <w:b w:val="0"/>
          <w:sz w:val="24"/>
        </w:rPr>
      </w:pPr>
    </w:p>
    <w:p w:rsidR="0008534F" w:rsidRDefault="0008534F">
      <w:pPr>
        <w:rPr>
          <w:rFonts w:ascii="Bookman Old Style" w:hAnsi="Bookman Old Style"/>
          <w:b w:val="0"/>
          <w:sz w:val="24"/>
        </w:rPr>
      </w:pPr>
    </w:p>
    <w:p w:rsidR="0008534F" w:rsidRDefault="0008534F">
      <w:pPr>
        <w:rPr>
          <w:rFonts w:ascii="Bookman Old Style" w:hAnsi="Bookman Old Style"/>
          <w:b w:val="0"/>
          <w:sz w:val="24"/>
        </w:rPr>
      </w:pPr>
    </w:p>
    <w:p w:rsidR="0008534F" w:rsidRDefault="0008534F">
      <w:pPr>
        <w:rPr>
          <w:rFonts w:ascii="Bookman Old Style" w:hAnsi="Bookman Old Style"/>
          <w:b w:val="0"/>
          <w:sz w:val="24"/>
        </w:rPr>
      </w:pPr>
    </w:p>
    <w:p w:rsidR="0008534F" w:rsidRDefault="0008534F">
      <w:pPr>
        <w:jc w:val="right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En,.................................., a ...... de ............... del 20</w:t>
      </w:r>
      <w:r w:rsidR="00584F4D">
        <w:rPr>
          <w:rFonts w:ascii="Bookman Old Style" w:hAnsi="Bookman Old Style"/>
          <w:b w:val="0"/>
          <w:sz w:val="24"/>
        </w:rPr>
        <w:t>22</w:t>
      </w:r>
      <w:bookmarkStart w:id="0" w:name="_GoBack"/>
      <w:bookmarkEnd w:id="0"/>
      <w:r>
        <w:rPr>
          <w:rFonts w:ascii="Bookman Old Style" w:hAnsi="Bookman Old Style"/>
          <w:b w:val="0"/>
          <w:sz w:val="24"/>
        </w:rPr>
        <w:t>.</w:t>
      </w:r>
    </w:p>
    <w:p w:rsidR="0008534F" w:rsidRDefault="0008534F">
      <w:pPr>
        <w:jc w:val="both"/>
        <w:rPr>
          <w:rFonts w:ascii="Bookman Old Style" w:hAnsi="Bookman Old Style"/>
          <w:b w:val="0"/>
          <w:sz w:val="24"/>
        </w:rPr>
      </w:pPr>
    </w:p>
    <w:p w:rsidR="0008534F" w:rsidRDefault="0008534F">
      <w:pPr>
        <w:jc w:val="both"/>
        <w:rPr>
          <w:rFonts w:ascii="Bookman Old Style" w:hAnsi="Bookman Old Style"/>
          <w:b w:val="0"/>
          <w:sz w:val="24"/>
        </w:rPr>
      </w:pPr>
    </w:p>
    <w:p w:rsidR="0008534F" w:rsidRDefault="0008534F">
      <w:pPr>
        <w:jc w:val="both"/>
        <w:rPr>
          <w:rFonts w:ascii="Bookman Old Style" w:hAnsi="Bookman Old Style"/>
          <w:b w:val="0"/>
          <w:sz w:val="24"/>
        </w:rPr>
      </w:pPr>
    </w:p>
    <w:p w:rsidR="0008534F" w:rsidRDefault="0008534F">
      <w:pPr>
        <w:jc w:val="both"/>
        <w:rPr>
          <w:rFonts w:ascii="Bookman Old Style" w:hAnsi="Bookman Old Style"/>
          <w:b w:val="0"/>
          <w:sz w:val="24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  <w:r>
        <w:t>Yo</w:t>
      </w:r>
      <w:r w:rsidR="007C6006">
        <w:t xml:space="preserve"> ……………</w:t>
      </w:r>
      <w:r>
        <w:t>. R.U.T. ........................., Domiciliado en ............................................................................, comuna de ......................................., como representante legal de</w:t>
      </w:r>
      <w:r w:rsidR="0015332C">
        <w:t>……………….</w:t>
      </w:r>
      <w:r w:rsidR="007C6006" w:rsidRPr="007C6006">
        <w:rPr>
          <w:b/>
        </w:rPr>
        <w:t>.</w:t>
      </w:r>
      <w:r>
        <w:t xml:space="preserve"> (nombre de la empresa), R.U.T......................................., declaro bajo juramento, que la Empresa que represento es empleador y que a la fecha no mantiene deudas por </w:t>
      </w:r>
      <w:r w:rsidR="00A92055">
        <w:t xml:space="preserve">Pagos Previsionales y </w:t>
      </w:r>
      <w:r>
        <w:t xml:space="preserve">Cotizaciones de Seguro de Desempleo, de trabajadores dependientes regidos por el Código del Trabajo.  Cumpliendo así lo establecido en el Art. 59 de </w:t>
      </w:r>
      <w:smartTag w:uri="urn:schemas-microsoft-com:office:smarttags" w:element="PersonName">
        <w:smartTagPr>
          <w:attr w:name="ProductID" w:val="la Ley N"/>
        </w:smartTagPr>
        <w:r>
          <w:t>la Ley N</w:t>
        </w:r>
      </w:smartTag>
      <w:r>
        <w:t xml:space="preserve">º 19.728 y </w:t>
      </w:r>
      <w:r w:rsidR="007C6006">
        <w:t xml:space="preserve"> Declara que cumple</w:t>
      </w:r>
      <w:r w:rsidR="00DE39AF">
        <w:rPr>
          <w:rFonts w:ascii="Arial" w:hAnsi="Arial" w:cs="Arial"/>
          <w:sz w:val="22"/>
          <w:szCs w:val="22"/>
        </w:rPr>
        <w:t>. P</w:t>
      </w:r>
      <w:r>
        <w:t>or lo tanto no existe impedimento legal</w:t>
      </w:r>
      <w:r w:rsidR="007C6006">
        <w:t xml:space="preserve"> para recibir, en calidad de incentivos para la operación de </w:t>
      </w:r>
      <w:r w:rsidR="00A92055">
        <w:t>Programa de Alianzas Productivas, con f</w:t>
      </w:r>
      <w:r>
        <w:t xml:space="preserve">ondos </w:t>
      </w:r>
      <w:r w:rsidR="00A92055">
        <w:t>fiscales</w:t>
      </w:r>
      <w:r>
        <w:t>.</w:t>
      </w:r>
      <w:r>
        <w:rPr>
          <w:vertAlign w:val="superscript"/>
        </w:rPr>
        <w:t xml:space="preserve">          </w:t>
      </w:r>
    </w:p>
    <w:p w:rsidR="0008534F" w:rsidRDefault="0008534F">
      <w:pPr>
        <w:pStyle w:val="Textoindependiente"/>
        <w:spacing w:line="240" w:lineRule="atLeast"/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rPr>
          <w:vertAlign w:val="superscript"/>
        </w:rPr>
      </w:pPr>
    </w:p>
    <w:p w:rsidR="0008534F" w:rsidRDefault="0008534F">
      <w:pPr>
        <w:pStyle w:val="Textoindependiente"/>
        <w:spacing w:line="240" w:lineRule="atLeast"/>
        <w:jc w:val="right"/>
      </w:pPr>
      <w:r>
        <w:rPr>
          <w:vertAlign w:val="superscript"/>
        </w:rPr>
        <w:t xml:space="preserve">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3805"/>
      </w:tblGrid>
      <w:tr w:rsidR="0008534F">
        <w:tc>
          <w:tcPr>
            <w:tcW w:w="4181" w:type="dxa"/>
            <w:tcBorders>
              <w:top w:val="single" w:sz="4" w:space="0" w:color="auto"/>
            </w:tcBorders>
          </w:tcPr>
          <w:p w:rsidR="0008534F" w:rsidRDefault="0008534F">
            <w:pPr>
              <w:pStyle w:val="Textoindependiente"/>
              <w:spacing w:line="240" w:lineRule="atLeast"/>
              <w:jc w:val="center"/>
            </w:pPr>
            <w:r>
              <w:t>Nombre y Firma del Beneficiario</w:t>
            </w:r>
          </w:p>
        </w:tc>
        <w:tc>
          <w:tcPr>
            <w:tcW w:w="992" w:type="dxa"/>
          </w:tcPr>
          <w:p w:rsidR="0008534F" w:rsidRDefault="0008534F">
            <w:pPr>
              <w:pStyle w:val="Textoindependiente"/>
              <w:spacing w:line="240" w:lineRule="atLeast"/>
              <w:jc w:val="center"/>
            </w:pP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8534F" w:rsidRDefault="0008534F">
            <w:pPr>
              <w:pStyle w:val="Textoindependiente"/>
              <w:spacing w:line="240" w:lineRule="atLeast"/>
              <w:jc w:val="center"/>
            </w:pPr>
            <w:r>
              <w:t>Firma Notario o Ministro de Fe</w:t>
            </w:r>
          </w:p>
        </w:tc>
      </w:tr>
    </w:tbl>
    <w:p w:rsidR="0008534F" w:rsidRDefault="0008534F">
      <w:pPr>
        <w:pStyle w:val="Textoindependiente"/>
        <w:spacing w:line="240" w:lineRule="atLeast"/>
        <w:jc w:val="right"/>
      </w:pPr>
    </w:p>
    <w:sectPr w:rsidR="0008534F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23" w:rsidRDefault="00DF6B23">
      <w:r>
        <w:separator/>
      </w:r>
    </w:p>
  </w:endnote>
  <w:endnote w:type="continuationSeparator" w:id="0">
    <w:p w:rsidR="00DF6B23" w:rsidRDefault="00DF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23" w:rsidRDefault="00DF6B23">
      <w:r>
        <w:separator/>
      </w:r>
    </w:p>
  </w:footnote>
  <w:footnote w:type="continuationSeparator" w:id="0">
    <w:p w:rsidR="00DF6B23" w:rsidRDefault="00DF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FF"/>
    <w:rsid w:val="0008534F"/>
    <w:rsid w:val="00135DF6"/>
    <w:rsid w:val="0015332C"/>
    <w:rsid w:val="002553FF"/>
    <w:rsid w:val="002B2DAA"/>
    <w:rsid w:val="003150B0"/>
    <w:rsid w:val="00555118"/>
    <w:rsid w:val="00584F4D"/>
    <w:rsid w:val="007C6006"/>
    <w:rsid w:val="009F6B7D"/>
    <w:rsid w:val="00A92055"/>
    <w:rsid w:val="00DE39AF"/>
    <w:rsid w:val="00D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84CECF4-D4F1-45B8-B3B1-B19E303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b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 w:val="0"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Bookman Old Style" w:hAnsi="Bookman Old Style"/>
      <w:b w:val="0"/>
      <w:bCs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SIMPLE</vt:lpstr>
    </vt:vector>
  </TitlesOfParts>
  <Company>Olidata Chile S.A.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SIMPLE</dc:title>
  <dc:creator>indap</dc:creator>
  <cp:lastModifiedBy>Caceres Hernandez Julio Wladimir</cp:lastModifiedBy>
  <cp:revision>2</cp:revision>
  <dcterms:created xsi:type="dcterms:W3CDTF">2022-02-07T14:43:00Z</dcterms:created>
  <dcterms:modified xsi:type="dcterms:W3CDTF">2022-02-07T14:43:00Z</dcterms:modified>
</cp:coreProperties>
</file>