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786F" w14:textId="77777777"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="000F73DA"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14:paraId="4D9B2CAA" w14:textId="77777777"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14:paraId="550D56A4" w14:textId="77777777"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14:paraId="7BC1A618" w14:textId="7495B837"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CARGO DE </w:t>
      </w:r>
      <w:r w:rsidR="00BE0D40">
        <w:rPr>
          <w:rFonts w:ascii="Calibri" w:hAnsi="Calibri" w:cs="Calibri"/>
          <w:b/>
          <w:u w:val="single"/>
        </w:rPr>
        <w:t>ASESOR</w:t>
      </w:r>
      <w:r w:rsidR="00071D35">
        <w:rPr>
          <w:rFonts w:ascii="Calibri" w:hAnsi="Calibri" w:cs="Calibri"/>
          <w:b/>
          <w:u w:val="single"/>
        </w:rPr>
        <w:t>/A</w:t>
      </w:r>
      <w:r w:rsidR="00BE0D40">
        <w:rPr>
          <w:rFonts w:ascii="Calibri" w:hAnsi="Calibri" w:cs="Calibri"/>
          <w:b/>
          <w:u w:val="single"/>
        </w:rPr>
        <w:t xml:space="preserve"> TÉCNICO </w:t>
      </w:r>
      <w:r w:rsidRPr="00CD58CD">
        <w:rPr>
          <w:rFonts w:ascii="Calibri" w:hAnsi="Calibri" w:cs="Calibri"/>
          <w:b/>
          <w:u w:val="single"/>
        </w:rPr>
        <w:t xml:space="preserve">PARA EL EQUIPO </w:t>
      </w:r>
      <w:r w:rsidR="00BE05C0">
        <w:rPr>
          <w:rFonts w:ascii="Calibri" w:hAnsi="Calibri" w:cs="Calibri"/>
          <w:b/>
          <w:u w:val="single"/>
        </w:rPr>
        <w:t>TÉCNICO</w:t>
      </w:r>
    </w:p>
    <w:p w14:paraId="4F0DE2B9" w14:textId="1AF824B9"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DE LA ENTIDAD EJECUTORA PRODESAL </w:t>
      </w:r>
      <w:r w:rsidR="00A967BD">
        <w:rPr>
          <w:rFonts w:ascii="Calibri" w:hAnsi="Calibri" w:cs="Calibri"/>
          <w:b/>
          <w:u w:val="single"/>
        </w:rPr>
        <w:t>PICHIDEGUA</w:t>
      </w:r>
    </w:p>
    <w:p w14:paraId="62BFC4B9" w14:textId="77777777"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14:paraId="71EACE29" w14:textId="77777777"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14:paraId="57F3FCBE" w14:textId="77777777"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14:paraId="4633FCFC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537D21F8" w14:textId="074F8C78"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A967BD">
        <w:rPr>
          <w:rFonts w:ascii="Calibri" w:hAnsi="Calibri" w:cs="Calibri"/>
        </w:rPr>
        <w:t>Pichidegua</w:t>
      </w:r>
      <w:r w:rsidR="008E7C33" w:rsidRPr="00AE0502">
        <w:rPr>
          <w:rFonts w:ascii="Calibri" w:hAnsi="Calibri" w:cs="Calibri"/>
        </w:rPr>
        <w:t>.</w:t>
      </w:r>
    </w:p>
    <w:p w14:paraId="028CF972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754A2F6D" w14:textId="77777777"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14:paraId="3A0A5E76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3AD6BAFF" w14:textId="77777777"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5AD09237" w14:textId="77777777"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14:paraId="0E86300F" w14:textId="09A238B5"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r w:rsidR="008E5E45" w:rsidRPr="00AE0502">
        <w:rPr>
          <w:rFonts w:ascii="Calibri" w:hAnsi="Calibri" w:cs="Calibri"/>
        </w:rPr>
        <w:t xml:space="preserve">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A967BD">
        <w:rPr>
          <w:rFonts w:ascii="Calibri" w:hAnsi="Calibri" w:cs="Calibri"/>
        </w:rPr>
        <w:t>Pichidegua</w:t>
      </w:r>
      <w:r w:rsidR="008E5E45" w:rsidRPr="00AE0502">
        <w:rPr>
          <w:rFonts w:ascii="Calibri" w:hAnsi="Calibri" w:cs="Calibri"/>
        </w:rPr>
        <w:t>.</w:t>
      </w:r>
    </w:p>
    <w:p w14:paraId="4CEE6E63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720DBBFB" w14:textId="77777777"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13F17B3B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32114167" w14:textId="77777777"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14:paraId="5B06E462" w14:textId="77777777"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14:paraId="327466E2" w14:textId="77777777"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14:paraId="369BB96E" w14:textId="77777777" w:rsidR="00C00183" w:rsidRDefault="00C00183" w:rsidP="00DB222D">
      <w:pPr>
        <w:spacing w:after="0"/>
        <w:rPr>
          <w:rFonts w:ascii="Calibri" w:hAnsi="Calibri" w:cs="Calibri"/>
        </w:rPr>
      </w:pPr>
    </w:p>
    <w:p w14:paraId="0F2575D3" w14:textId="77777777"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14:paraId="2B25D05B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14:paraId="64B70F71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5DD860D4" w14:textId="77777777"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14:paraId="51078BBE" w14:textId="77777777"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14:paraId="2988D2FD" w14:textId="77777777"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14:paraId="0112FB05" w14:textId="77777777" w:rsidR="00817F8E" w:rsidRDefault="00817F8E">
      <w:pPr>
        <w:rPr>
          <w:rFonts w:ascii="Calibri" w:hAnsi="Calibri" w:cs="Calibri"/>
          <w:lang w:val="es-ES_tradnl"/>
        </w:rPr>
      </w:pPr>
    </w:p>
    <w:p w14:paraId="5034B0C1" w14:textId="70BB998B"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172B7D">
        <w:rPr>
          <w:rFonts w:ascii="Calibri" w:hAnsi="Calibri" w:cs="Calibri"/>
          <w:lang w:val="es-ES_tradnl"/>
        </w:rPr>
        <w:t>2</w:t>
      </w:r>
      <w:r w:rsidR="00071D35">
        <w:rPr>
          <w:rFonts w:ascii="Calibri" w:hAnsi="Calibri" w:cs="Calibri"/>
          <w:lang w:val="es-ES_tradnl"/>
        </w:rPr>
        <w:t>2</w:t>
      </w:r>
      <w:bookmarkStart w:id="0" w:name="_GoBack"/>
      <w:bookmarkEnd w:id="0"/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1"/>
    <w:rsid w:val="0002079E"/>
    <w:rsid w:val="0003468F"/>
    <w:rsid w:val="000540DB"/>
    <w:rsid w:val="00071D35"/>
    <w:rsid w:val="000768AB"/>
    <w:rsid w:val="000B6A59"/>
    <w:rsid w:val="000D16E0"/>
    <w:rsid w:val="000F73DA"/>
    <w:rsid w:val="00127769"/>
    <w:rsid w:val="00172B7D"/>
    <w:rsid w:val="002113D5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86FC0"/>
    <w:rsid w:val="006D47B9"/>
    <w:rsid w:val="0070042F"/>
    <w:rsid w:val="007839C0"/>
    <w:rsid w:val="00796020"/>
    <w:rsid w:val="007F45A7"/>
    <w:rsid w:val="00817F8E"/>
    <w:rsid w:val="00827FDA"/>
    <w:rsid w:val="008350C7"/>
    <w:rsid w:val="008C5A27"/>
    <w:rsid w:val="008E5E45"/>
    <w:rsid w:val="008E7C33"/>
    <w:rsid w:val="008F30B8"/>
    <w:rsid w:val="008F66EB"/>
    <w:rsid w:val="00965450"/>
    <w:rsid w:val="009D14CD"/>
    <w:rsid w:val="00A13FF1"/>
    <w:rsid w:val="00A429BA"/>
    <w:rsid w:val="00A8513F"/>
    <w:rsid w:val="00A967BD"/>
    <w:rsid w:val="00AA737C"/>
    <w:rsid w:val="00AC41C6"/>
    <w:rsid w:val="00AC7B12"/>
    <w:rsid w:val="00AE0502"/>
    <w:rsid w:val="00B31D7B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91F"/>
  <w15:docId w15:val="{268547D9-EAC8-4464-B0D7-23FB188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914A-2BBF-4B30-B4C4-677192E0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2016-03-14T19:15:00Z</cp:lastPrinted>
  <dcterms:created xsi:type="dcterms:W3CDTF">2022-03-28T20:59:00Z</dcterms:created>
  <dcterms:modified xsi:type="dcterms:W3CDTF">2022-04-01T12:23:00Z</dcterms:modified>
</cp:coreProperties>
</file>