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72BDC" w14:textId="65E5EC63" w:rsidR="00BA2931" w:rsidRPr="005C6070" w:rsidRDefault="000712E0" w:rsidP="00C544E4">
      <w:pPr>
        <w:tabs>
          <w:tab w:val="left" w:pos="1791"/>
          <w:tab w:val="right" w:pos="8730"/>
        </w:tabs>
        <w:jc w:val="right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40AA867B" wp14:editId="68F5E177">
            <wp:extent cx="1789893" cy="1054100"/>
            <wp:effectExtent l="0" t="0" r="1270" b="0"/>
            <wp:docPr id="1" name="Imagen 1" descr="Resultado de imagen para logo municipalidad de coquimb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logo municipalidad de coquimb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14" cy="1090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A5E54" w14:textId="588826ED" w:rsidR="001E4552" w:rsidRPr="009B54A8" w:rsidRDefault="00A60460" w:rsidP="00A60460">
      <w:pPr>
        <w:spacing w:after="0"/>
        <w:rPr>
          <w:rFonts w:cstheme="minorHAnsi"/>
          <w:b/>
          <w:sz w:val="28"/>
          <w:szCs w:val="28"/>
        </w:rPr>
      </w:pPr>
      <w:r w:rsidRPr="009B54A8">
        <w:rPr>
          <w:rFonts w:cstheme="minorHAnsi"/>
          <w:b/>
          <w:sz w:val="28"/>
          <w:szCs w:val="28"/>
        </w:rPr>
        <w:t xml:space="preserve">                </w:t>
      </w:r>
      <w:r w:rsidR="006467BA" w:rsidRPr="009B54A8">
        <w:rPr>
          <w:rFonts w:cstheme="minorHAnsi"/>
          <w:b/>
          <w:sz w:val="28"/>
          <w:szCs w:val="28"/>
        </w:rPr>
        <w:t xml:space="preserve">                     </w:t>
      </w:r>
      <w:r w:rsidRPr="009B54A8">
        <w:rPr>
          <w:rFonts w:cstheme="minorHAnsi"/>
          <w:b/>
          <w:sz w:val="28"/>
          <w:szCs w:val="28"/>
        </w:rPr>
        <w:t xml:space="preserve">   </w:t>
      </w:r>
      <w:r w:rsidR="009B54A8">
        <w:rPr>
          <w:rFonts w:cstheme="minorHAnsi"/>
          <w:b/>
          <w:sz w:val="28"/>
          <w:szCs w:val="28"/>
        </w:rPr>
        <w:t xml:space="preserve">               </w:t>
      </w:r>
      <w:r w:rsidR="00AC0548" w:rsidRPr="009B54A8">
        <w:rPr>
          <w:rFonts w:cstheme="minorHAnsi"/>
          <w:b/>
          <w:sz w:val="28"/>
          <w:szCs w:val="28"/>
        </w:rPr>
        <w:t xml:space="preserve">   </w:t>
      </w:r>
      <w:r w:rsidR="00EC57EA" w:rsidRPr="009B54A8">
        <w:rPr>
          <w:rFonts w:cstheme="minorHAnsi"/>
          <w:b/>
          <w:sz w:val="28"/>
          <w:szCs w:val="28"/>
        </w:rPr>
        <w:t>ANEXO Nº 2</w:t>
      </w:r>
    </w:p>
    <w:p w14:paraId="50619A53" w14:textId="5374B644" w:rsidR="00741479" w:rsidRPr="009B54A8" w:rsidRDefault="0069080A" w:rsidP="00A60460">
      <w:pPr>
        <w:spacing w:after="0" w:line="240" w:lineRule="auto"/>
        <w:rPr>
          <w:rFonts w:cstheme="minorHAnsi"/>
          <w:b/>
          <w:sz w:val="28"/>
          <w:szCs w:val="28"/>
        </w:rPr>
      </w:pPr>
      <w:r w:rsidRPr="009B54A8">
        <w:rPr>
          <w:rFonts w:cstheme="minorHAnsi"/>
          <w:b/>
          <w:sz w:val="28"/>
          <w:szCs w:val="28"/>
        </w:rPr>
        <w:t xml:space="preserve">    </w:t>
      </w:r>
      <w:r w:rsidR="00A60460" w:rsidRPr="009B54A8">
        <w:rPr>
          <w:rFonts w:cstheme="minorHAnsi"/>
          <w:b/>
          <w:sz w:val="28"/>
          <w:szCs w:val="28"/>
        </w:rPr>
        <w:t xml:space="preserve">              </w:t>
      </w:r>
      <w:r w:rsidRPr="009B54A8">
        <w:rPr>
          <w:rFonts w:cstheme="minorHAnsi"/>
          <w:b/>
          <w:sz w:val="28"/>
          <w:szCs w:val="28"/>
        </w:rPr>
        <w:t xml:space="preserve"> </w:t>
      </w:r>
      <w:r w:rsidR="00741479" w:rsidRPr="009B54A8">
        <w:rPr>
          <w:rFonts w:cstheme="minorHAnsi"/>
          <w:b/>
          <w:sz w:val="28"/>
          <w:szCs w:val="28"/>
        </w:rPr>
        <w:tab/>
      </w:r>
      <w:r w:rsidR="00741479" w:rsidRPr="009B54A8">
        <w:rPr>
          <w:rFonts w:cstheme="minorHAnsi"/>
          <w:b/>
          <w:sz w:val="28"/>
          <w:szCs w:val="28"/>
        </w:rPr>
        <w:tab/>
      </w:r>
      <w:r w:rsidR="001E4552" w:rsidRPr="009B54A8">
        <w:rPr>
          <w:rFonts w:cstheme="minorHAnsi"/>
          <w:b/>
          <w:sz w:val="28"/>
          <w:szCs w:val="28"/>
        </w:rPr>
        <w:t xml:space="preserve">LLAMADO </w:t>
      </w:r>
      <w:r w:rsidR="00042D77" w:rsidRPr="009B54A8">
        <w:rPr>
          <w:rFonts w:cstheme="minorHAnsi"/>
          <w:b/>
          <w:sz w:val="28"/>
          <w:szCs w:val="28"/>
        </w:rPr>
        <w:t xml:space="preserve">A </w:t>
      </w:r>
      <w:r w:rsidR="001E4552" w:rsidRPr="009B54A8">
        <w:rPr>
          <w:rFonts w:cstheme="minorHAnsi"/>
          <w:b/>
          <w:sz w:val="28"/>
          <w:szCs w:val="28"/>
        </w:rPr>
        <w:t>CONCURSO</w:t>
      </w:r>
      <w:r w:rsidR="00A60460" w:rsidRPr="009B54A8">
        <w:rPr>
          <w:rFonts w:cstheme="minorHAnsi"/>
          <w:b/>
          <w:sz w:val="28"/>
          <w:szCs w:val="28"/>
        </w:rPr>
        <w:t xml:space="preserve"> </w:t>
      </w:r>
      <w:r w:rsidR="005136EB" w:rsidRPr="009B54A8">
        <w:rPr>
          <w:rFonts w:cstheme="minorHAnsi"/>
          <w:b/>
          <w:sz w:val="28"/>
          <w:szCs w:val="28"/>
        </w:rPr>
        <w:t xml:space="preserve">CONVENIO </w:t>
      </w:r>
      <w:r w:rsidR="00741479" w:rsidRPr="009B54A8">
        <w:rPr>
          <w:rFonts w:cstheme="minorHAnsi"/>
          <w:b/>
          <w:sz w:val="28"/>
          <w:szCs w:val="28"/>
        </w:rPr>
        <w:t>P</w:t>
      </w:r>
      <w:r w:rsidR="00E57FE1">
        <w:rPr>
          <w:rFonts w:cstheme="minorHAnsi"/>
          <w:b/>
          <w:sz w:val="28"/>
          <w:szCs w:val="28"/>
        </w:rPr>
        <w:t>ADIS</w:t>
      </w:r>
    </w:p>
    <w:p w14:paraId="4B6A4BE0" w14:textId="473EF6A3" w:rsidR="001E4552" w:rsidRPr="009B54A8" w:rsidRDefault="00B87662" w:rsidP="00741479">
      <w:pPr>
        <w:spacing w:after="0" w:line="240" w:lineRule="auto"/>
        <w:ind w:left="2124" w:firstLine="708"/>
        <w:rPr>
          <w:rFonts w:cstheme="minorHAnsi"/>
          <w:b/>
          <w:sz w:val="28"/>
          <w:szCs w:val="28"/>
        </w:rPr>
      </w:pPr>
      <w:r w:rsidRPr="009B54A8">
        <w:rPr>
          <w:rFonts w:cstheme="minorHAnsi"/>
          <w:b/>
          <w:sz w:val="28"/>
          <w:szCs w:val="28"/>
        </w:rPr>
        <w:t xml:space="preserve"> COMUNA DE </w:t>
      </w:r>
      <w:r w:rsidR="009B54A8">
        <w:rPr>
          <w:rFonts w:cstheme="minorHAnsi"/>
          <w:b/>
          <w:sz w:val="28"/>
          <w:szCs w:val="28"/>
        </w:rPr>
        <w:t>COQUIMBO</w:t>
      </w:r>
    </w:p>
    <w:p w14:paraId="47EDB587" w14:textId="77777777" w:rsidR="001E4552" w:rsidRDefault="001E4552" w:rsidP="00992F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559DE21" w14:textId="77777777" w:rsidR="00416B43" w:rsidRPr="005C6070" w:rsidRDefault="00416B43" w:rsidP="00992F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0C2F4AC" w14:textId="087D9B3A" w:rsidR="00D11291" w:rsidRPr="009B54A8" w:rsidRDefault="00B87662" w:rsidP="0069080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B54A8">
        <w:rPr>
          <w:rFonts w:cstheme="minorHAnsi"/>
          <w:sz w:val="24"/>
          <w:szCs w:val="24"/>
        </w:rPr>
        <w:t xml:space="preserve">La Ilustre Municipalidad de </w:t>
      </w:r>
      <w:r w:rsidR="000D22F5" w:rsidRPr="009B54A8">
        <w:rPr>
          <w:rFonts w:cstheme="minorHAnsi"/>
          <w:sz w:val="24"/>
          <w:szCs w:val="24"/>
        </w:rPr>
        <w:t>Coquimbo</w:t>
      </w:r>
      <w:r w:rsidRPr="009B54A8">
        <w:rPr>
          <w:rFonts w:cstheme="minorHAnsi"/>
          <w:sz w:val="24"/>
          <w:szCs w:val="24"/>
        </w:rPr>
        <w:t xml:space="preserve">, llama a concurso público para proveer el cargo de </w:t>
      </w:r>
      <w:r w:rsidR="00DE2F9B">
        <w:rPr>
          <w:rFonts w:cstheme="minorHAnsi"/>
          <w:sz w:val="24"/>
          <w:szCs w:val="24"/>
        </w:rPr>
        <w:t>Asesor</w:t>
      </w:r>
      <w:r w:rsidR="005B39AA" w:rsidRPr="009B54A8">
        <w:rPr>
          <w:rFonts w:cstheme="minorHAnsi"/>
          <w:sz w:val="24"/>
          <w:szCs w:val="24"/>
        </w:rPr>
        <w:t xml:space="preserve"> </w:t>
      </w:r>
      <w:r w:rsidRPr="009B54A8">
        <w:rPr>
          <w:rFonts w:cstheme="minorHAnsi"/>
          <w:sz w:val="24"/>
          <w:szCs w:val="24"/>
        </w:rPr>
        <w:t xml:space="preserve">del </w:t>
      </w:r>
      <w:r w:rsidR="002D1034" w:rsidRPr="009B54A8">
        <w:rPr>
          <w:rFonts w:cstheme="minorHAnsi"/>
          <w:sz w:val="24"/>
          <w:szCs w:val="24"/>
        </w:rPr>
        <w:t>Program</w:t>
      </w:r>
      <w:r w:rsidR="00D85CB9" w:rsidRPr="009B54A8">
        <w:rPr>
          <w:rFonts w:cstheme="minorHAnsi"/>
          <w:sz w:val="24"/>
          <w:szCs w:val="24"/>
        </w:rPr>
        <w:t xml:space="preserve">a </w:t>
      </w:r>
      <w:r w:rsidR="005B39AA" w:rsidRPr="009B54A8">
        <w:rPr>
          <w:rFonts w:cstheme="minorHAnsi"/>
          <w:sz w:val="24"/>
          <w:szCs w:val="24"/>
        </w:rPr>
        <w:t xml:space="preserve">Agropecuario para </w:t>
      </w:r>
      <w:r w:rsidR="00D11291" w:rsidRPr="009B54A8">
        <w:rPr>
          <w:rFonts w:cstheme="minorHAnsi"/>
          <w:sz w:val="24"/>
          <w:szCs w:val="24"/>
        </w:rPr>
        <w:t>el Desarrollo</w:t>
      </w:r>
      <w:r w:rsidR="00D85CB9" w:rsidRPr="009B54A8">
        <w:rPr>
          <w:rFonts w:cstheme="minorHAnsi"/>
          <w:sz w:val="24"/>
          <w:szCs w:val="24"/>
        </w:rPr>
        <w:t xml:space="preserve"> </w:t>
      </w:r>
      <w:r w:rsidR="005B39AA" w:rsidRPr="009B54A8">
        <w:rPr>
          <w:rFonts w:cstheme="minorHAnsi"/>
          <w:sz w:val="24"/>
          <w:szCs w:val="24"/>
        </w:rPr>
        <w:t>Integral de los pequeños campesinos del Secano de La Region de Coquimbo</w:t>
      </w:r>
      <w:r w:rsidR="00D85CB9" w:rsidRPr="009B54A8">
        <w:rPr>
          <w:rFonts w:cstheme="minorHAnsi"/>
          <w:sz w:val="24"/>
          <w:szCs w:val="24"/>
        </w:rPr>
        <w:t xml:space="preserve"> (P</w:t>
      </w:r>
      <w:r w:rsidR="005B39AA" w:rsidRPr="009B54A8">
        <w:rPr>
          <w:rFonts w:cstheme="minorHAnsi"/>
          <w:sz w:val="24"/>
          <w:szCs w:val="24"/>
        </w:rPr>
        <w:t>ADIS</w:t>
      </w:r>
      <w:r w:rsidR="00D85CB9" w:rsidRPr="009B54A8">
        <w:rPr>
          <w:rFonts w:cstheme="minorHAnsi"/>
          <w:sz w:val="24"/>
          <w:szCs w:val="24"/>
        </w:rPr>
        <w:t>)</w:t>
      </w:r>
      <w:r w:rsidRPr="009B54A8">
        <w:rPr>
          <w:rFonts w:cstheme="minorHAnsi"/>
          <w:sz w:val="24"/>
          <w:szCs w:val="24"/>
        </w:rPr>
        <w:t xml:space="preserve"> de la Unidad Operativa</w:t>
      </w:r>
      <w:r w:rsidR="000E4C3D" w:rsidRPr="009B54A8">
        <w:rPr>
          <w:rFonts w:cstheme="minorHAnsi"/>
          <w:sz w:val="24"/>
          <w:szCs w:val="24"/>
        </w:rPr>
        <w:t xml:space="preserve"> Comunal</w:t>
      </w:r>
      <w:r w:rsidR="00D85CB9" w:rsidRPr="009B54A8">
        <w:rPr>
          <w:rFonts w:cstheme="minorHAnsi"/>
          <w:sz w:val="24"/>
          <w:szCs w:val="24"/>
        </w:rPr>
        <w:t xml:space="preserve"> </w:t>
      </w:r>
      <w:r w:rsidR="000D22F5" w:rsidRPr="009B54A8">
        <w:rPr>
          <w:rFonts w:cstheme="minorHAnsi"/>
          <w:sz w:val="24"/>
          <w:szCs w:val="24"/>
        </w:rPr>
        <w:t>Coquimbo</w:t>
      </w:r>
      <w:r w:rsidRPr="009B54A8">
        <w:rPr>
          <w:rFonts w:cstheme="minorHAnsi"/>
          <w:sz w:val="24"/>
          <w:szCs w:val="24"/>
        </w:rPr>
        <w:t xml:space="preserve">, en calidad de </w:t>
      </w:r>
      <w:r w:rsidR="009247B5" w:rsidRPr="009B54A8">
        <w:rPr>
          <w:rFonts w:cstheme="minorHAnsi"/>
          <w:sz w:val="24"/>
          <w:szCs w:val="24"/>
        </w:rPr>
        <w:t>honorarios</w:t>
      </w:r>
      <w:r w:rsidR="00D11291" w:rsidRPr="009B54A8">
        <w:rPr>
          <w:rFonts w:cstheme="minorHAnsi"/>
          <w:sz w:val="24"/>
          <w:szCs w:val="24"/>
        </w:rPr>
        <w:t xml:space="preserve">, según Bases y/o Términos de Referencia que se encuentran disponibles en la página web </w:t>
      </w:r>
      <w:hyperlink r:id="rId6" w:history="1">
        <w:r w:rsidR="00D11291" w:rsidRPr="009B54A8">
          <w:rPr>
            <w:rStyle w:val="Hipervnculo"/>
            <w:rFonts w:cstheme="minorHAnsi"/>
            <w:sz w:val="24"/>
            <w:szCs w:val="24"/>
          </w:rPr>
          <w:t>www.municoquimbo.cl</w:t>
        </w:r>
      </w:hyperlink>
      <w:r w:rsidR="00D11291" w:rsidRPr="009B54A8">
        <w:rPr>
          <w:rFonts w:cstheme="minorHAnsi"/>
          <w:sz w:val="24"/>
          <w:szCs w:val="24"/>
        </w:rPr>
        <w:t>.</w:t>
      </w:r>
    </w:p>
    <w:p w14:paraId="63AB428C" w14:textId="0A3A11A1" w:rsidR="001E4552" w:rsidRPr="0069080A" w:rsidRDefault="009247B5" w:rsidP="0069080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  <w:r w:rsidR="00375D37">
        <w:rPr>
          <w:rFonts w:ascii="Arial" w:hAnsi="Arial" w:cs="Arial"/>
          <w:color w:val="FF0000"/>
        </w:rPr>
        <w:t xml:space="preserve"> </w:t>
      </w:r>
    </w:p>
    <w:p w14:paraId="3C24D54B" w14:textId="77777777" w:rsidR="00992FF6" w:rsidRPr="005C6070" w:rsidRDefault="00992FF6" w:rsidP="00992FF6">
      <w:pPr>
        <w:spacing w:after="0" w:line="240" w:lineRule="auto"/>
        <w:jc w:val="both"/>
        <w:rPr>
          <w:rFonts w:ascii="Arial" w:hAnsi="Arial" w:cs="Arial"/>
        </w:rPr>
      </w:pPr>
    </w:p>
    <w:p w14:paraId="6C176F51" w14:textId="710A7734" w:rsidR="00835B5A" w:rsidRPr="009B54A8" w:rsidRDefault="008B2FCE" w:rsidP="00EB1724">
      <w:pPr>
        <w:pStyle w:val="Prrafodelista"/>
        <w:numPr>
          <w:ilvl w:val="0"/>
          <w:numId w:val="4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9B54A8">
        <w:rPr>
          <w:rFonts w:asciiTheme="minorHAnsi" w:hAnsiTheme="minorHAnsi" w:cstheme="minorHAnsi"/>
          <w:b/>
          <w:sz w:val="28"/>
          <w:szCs w:val="28"/>
        </w:rPr>
        <w:t>ANTECEDENTES DEL CARGO</w:t>
      </w:r>
      <w:r w:rsidR="00C10E07" w:rsidRPr="009B54A8">
        <w:rPr>
          <w:rFonts w:asciiTheme="minorHAnsi" w:hAnsiTheme="minorHAnsi" w:cstheme="minorHAnsi"/>
          <w:b/>
          <w:sz w:val="28"/>
          <w:szCs w:val="28"/>
        </w:rPr>
        <w:t xml:space="preserve">, </w:t>
      </w:r>
      <w:r w:rsidR="009D326B">
        <w:rPr>
          <w:rFonts w:asciiTheme="minorHAnsi" w:hAnsiTheme="minorHAnsi" w:cstheme="minorHAnsi"/>
          <w:b/>
          <w:sz w:val="28"/>
          <w:szCs w:val="28"/>
        </w:rPr>
        <w:t>ASESOR</w:t>
      </w:r>
      <w:r w:rsidR="00C10E07" w:rsidRPr="009B54A8">
        <w:rPr>
          <w:rFonts w:asciiTheme="minorHAnsi" w:hAnsiTheme="minorHAnsi" w:cstheme="minorHAnsi"/>
          <w:b/>
          <w:sz w:val="28"/>
          <w:szCs w:val="28"/>
        </w:rPr>
        <w:t xml:space="preserve"> EQUIPO TECNICO</w:t>
      </w:r>
      <w:r w:rsidR="0069080A" w:rsidRPr="009B54A8">
        <w:rPr>
          <w:rFonts w:asciiTheme="minorHAnsi" w:hAnsiTheme="minorHAnsi" w:cstheme="minorHAnsi"/>
          <w:sz w:val="28"/>
          <w:szCs w:val="28"/>
        </w:rPr>
        <w:t xml:space="preserve"> (</w:t>
      </w:r>
      <w:r w:rsidR="00375D37" w:rsidRPr="009B54A8">
        <w:rPr>
          <w:rFonts w:asciiTheme="minorHAnsi" w:hAnsiTheme="minorHAnsi" w:cstheme="minorHAnsi"/>
          <w:sz w:val="28"/>
          <w:szCs w:val="28"/>
        </w:rPr>
        <w:t>01</w:t>
      </w:r>
      <w:r w:rsidR="006E3247" w:rsidRPr="009B54A8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r w:rsidR="00FB5C17" w:rsidRPr="009B54A8">
        <w:rPr>
          <w:rFonts w:asciiTheme="minorHAnsi" w:hAnsiTheme="minorHAnsi" w:cstheme="minorHAnsi"/>
          <w:sz w:val="28"/>
          <w:szCs w:val="28"/>
        </w:rPr>
        <w:t>C</w:t>
      </w:r>
      <w:r w:rsidR="00835B5A" w:rsidRPr="009B54A8">
        <w:rPr>
          <w:rFonts w:asciiTheme="minorHAnsi" w:hAnsiTheme="minorHAnsi" w:cstheme="minorHAnsi"/>
          <w:sz w:val="28"/>
          <w:szCs w:val="28"/>
        </w:rPr>
        <w:t>argo disponible)</w:t>
      </w:r>
      <w:r w:rsidR="0069080A" w:rsidRPr="009B54A8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35AADB3" w14:textId="77777777" w:rsidR="00EB1724" w:rsidRPr="00EB1724" w:rsidRDefault="00EB1724" w:rsidP="00EB1724">
      <w:pPr>
        <w:pStyle w:val="Prrafodelista"/>
        <w:jc w:val="both"/>
        <w:rPr>
          <w:rFonts w:ascii="Arial" w:hAnsi="Arial" w:cs="Arial"/>
        </w:rPr>
      </w:pPr>
    </w:p>
    <w:p w14:paraId="5A1664CB" w14:textId="7977816F" w:rsidR="00835B5A" w:rsidRPr="0061350C" w:rsidRDefault="009247B5" w:rsidP="0061350C">
      <w:pPr>
        <w:jc w:val="both"/>
        <w:rPr>
          <w:bCs/>
          <w:sz w:val="24"/>
          <w:szCs w:val="24"/>
        </w:rPr>
      </w:pPr>
      <w:r w:rsidRPr="006E787B">
        <w:rPr>
          <w:rFonts w:eastAsiaTheme="minorHAnsi" w:cstheme="minorHAnsi"/>
          <w:sz w:val="24"/>
          <w:szCs w:val="24"/>
          <w:lang w:val="es-ES" w:eastAsia="en-US"/>
        </w:rPr>
        <w:t xml:space="preserve">Profesional universitario del área </w:t>
      </w:r>
      <w:proofErr w:type="spellStart"/>
      <w:r w:rsidR="009B54A8" w:rsidRPr="006E787B">
        <w:rPr>
          <w:rFonts w:eastAsiaTheme="minorHAnsi" w:cstheme="minorHAnsi"/>
          <w:sz w:val="24"/>
          <w:szCs w:val="24"/>
          <w:lang w:val="es-ES" w:eastAsia="en-US"/>
        </w:rPr>
        <w:t>silvoagro</w:t>
      </w:r>
      <w:r w:rsidRPr="006E787B">
        <w:rPr>
          <w:rFonts w:eastAsiaTheme="minorHAnsi" w:cstheme="minorHAnsi"/>
          <w:sz w:val="24"/>
          <w:szCs w:val="24"/>
          <w:lang w:val="es-ES" w:eastAsia="en-US"/>
        </w:rPr>
        <w:t>pecuaria</w:t>
      </w:r>
      <w:proofErr w:type="spellEnd"/>
      <w:r w:rsidRPr="006E787B">
        <w:rPr>
          <w:rFonts w:eastAsiaTheme="minorHAnsi" w:cstheme="minorHAnsi"/>
          <w:sz w:val="24"/>
          <w:szCs w:val="24"/>
          <w:lang w:val="es-ES" w:eastAsia="en-US"/>
        </w:rPr>
        <w:t xml:space="preserve"> </w:t>
      </w:r>
      <w:r w:rsidR="009B54A8" w:rsidRPr="006E787B">
        <w:rPr>
          <w:rFonts w:eastAsiaTheme="minorHAnsi" w:cstheme="minorHAnsi"/>
          <w:sz w:val="24"/>
          <w:szCs w:val="24"/>
          <w:lang w:val="es-ES" w:eastAsia="en-US"/>
        </w:rPr>
        <w:t>con al menos 0</w:t>
      </w:r>
      <w:r w:rsidR="009B54A8" w:rsidRPr="006E787B">
        <w:rPr>
          <w:rFonts w:cstheme="minorHAnsi"/>
          <w:spacing w:val="-28"/>
          <w:sz w:val="24"/>
          <w:szCs w:val="24"/>
        </w:rPr>
        <w:t xml:space="preserve">8  </w:t>
      </w:r>
      <w:r w:rsidR="009B54A8" w:rsidRPr="006E787B">
        <w:rPr>
          <w:rFonts w:cstheme="minorHAnsi"/>
          <w:spacing w:val="-36"/>
          <w:sz w:val="24"/>
          <w:szCs w:val="24"/>
        </w:rPr>
        <w:t xml:space="preserve"> semestres</w:t>
      </w:r>
      <w:r w:rsidR="009B54A8" w:rsidRPr="006E787B">
        <w:rPr>
          <w:rFonts w:cstheme="minorHAnsi"/>
          <w:sz w:val="24"/>
          <w:szCs w:val="24"/>
        </w:rPr>
        <w:t xml:space="preserve"> de estudio </w:t>
      </w:r>
      <w:r w:rsidR="00815FBE" w:rsidRPr="006E787B">
        <w:rPr>
          <w:rFonts w:cstheme="minorHAnsi"/>
          <w:sz w:val="24"/>
          <w:szCs w:val="24"/>
        </w:rPr>
        <w:t>otorgado</w:t>
      </w:r>
      <w:r w:rsidR="00815FBE" w:rsidRPr="006E787B">
        <w:rPr>
          <w:rFonts w:cstheme="minorHAnsi"/>
          <w:spacing w:val="-25"/>
          <w:sz w:val="24"/>
          <w:szCs w:val="24"/>
        </w:rPr>
        <w:t xml:space="preserve"> </w:t>
      </w:r>
      <w:r w:rsidR="00815FBE" w:rsidRPr="006E787B">
        <w:rPr>
          <w:rFonts w:cstheme="minorHAnsi"/>
          <w:sz w:val="24"/>
          <w:szCs w:val="24"/>
        </w:rPr>
        <w:t>por</w:t>
      </w:r>
      <w:r w:rsidR="00815FBE" w:rsidRPr="006E787B">
        <w:rPr>
          <w:rFonts w:cstheme="minorHAnsi"/>
          <w:spacing w:val="-26"/>
          <w:sz w:val="24"/>
          <w:szCs w:val="24"/>
        </w:rPr>
        <w:t xml:space="preserve"> </w:t>
      </w:r>
      <w:r w:rsidR="00815FBE" w:rsidRPr="006E787B">
        <w:rPr>
          <w:rFonts w:cstheme="minorHAnsi"/>
          <w:sz w:val="24"/>
          <w:szCs w:val="24"/>
        </w:rPr>
        <w:t>una institución de educación superior d</w:t>
      </w:r>
      <w:r w:rsidR="009B54A8" w:rsidRPr="006E787B">
        <w:rPr>
          <w:rFonts w:cstheme="minorHAnsi"/>
          <w:sz w:val="24"/>
          <w:szCs w:val="24"/>
        </w:rPr>
        <w:t xml:space="preserve">el Estado o reconocida por éste </w:t>
      </w:r>
      <w:r w:rsidRPr="006E787B">
        <w:rPr>
          <w:rFonts w:eastAsiaTheme="minorHAnsi" w:cstheme="minorHAnsi"/>
          <w:sz w:val="24"/>
          <w:szCs w:val="24"/>
          <w:lang w:val="es-ES" w:eastAsia="en-US"/>
        </w:rPr>
        <w:t xml:space="preserve">con conocimientos y experiencia en </w:t>
      </w:r>
      <w:r w:rsidR="006E787B" w:rsidRPr="006E787B">
        <w:rPr>
          <w:bCs/>
          <w:sz w:val="24"/>
          <w:szCs w:val="24"/>
        </w:rPr>
        <w:t xml:space="preserve">Pecuario (caprino, aves y apicultura) y agrícola (hortalizas, flores, frutales). </w:t>
      </w:r>
    </w:p>
    <w:p w14:paraId="2825AF04" w14:textId="6852506F" w:rsidR="00835B5A" w:rsidRPr="009B54A8" w:rsidRDefault="00D41988" w:rsidP="00D41988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9B54A8">
        <w:rPr>
          <w:rFonts w:asciiTheme="minorHAnsi" w:hAnsiTheme="minorHAnsi" w:cstheme="minorHAnsi"/>
          <w:b/>
          <w:sz w:val="28"/>
          <w:szCs w:val="28"/>
        </w:rPr>
        <w:t>REQUISITOS PARA LOS POSTULANTES</w:t>
      </w:r>
      <w:r w:rsidRPr="009B54A8">
        <w:rPr>
          <w:rFonts w:asciiTheme="minorHAnsi" w:hAnsiTheme="minorHAnsi" w:cstheme="minorHAnsi"/>
          <w:sz w:val="28"/>
          <w:szCs w:val="28"/>
        </w:rPr>
        <w:t>:</w:t>
      </w:r>
    </w:p>
    <w:p w14:paraId="5C512F61" w14:textId="1593C3BA" w:rsidR="001A34E7" w:rsidRPr="00CF036D" w:rsidRDefault="001A34E7" w:rsidP="00CF036D">
      <w:pPr>
        <w:rPr>
          <w:rFonts w:ascii="Arial" w:hAnsi="Arial" w:cs="Arial"/>
        </w:rPr>
      </w:pPr>
    </w:p>
    <w:p w14:paraId="319393FA" w14:textId="010C7971" w:rsidR="001A34E7" w:rsidRPr="0046318E" w:rsidRDefault="00CF036D" w:rsidP="001A34E7">
      <w:pPr>
        <w:pStyle w:val="Prrafodelista"/>
        <w:numPr>
          <w:ilvl w:val="0"/>
          <w:numId w:val="6"/>
        </w:numPr>
        <w:rPr>
          <w:rFonts w:asciiTheme="minorHAnsi" w:hAnsiTheme="minorHAnsi" w:cstheme="minorHAnsi"/>
        </w:rPr>
      </w:pPr>
      <w:r w:rsidRPr="0046318E">
        <w:rPr>
          <w:rFonts w:asciiTheme="minorHAnsi" w:hAnsiTheme="minorHAnsi" w:cstheme="minorHAnsi"/>
        </w:rPr>
        <w:t>Experiencia laboral</w:t>
      </w:r>
      <w:r w:rsidR="001A34E7" w:rsidRPr="0046318E">
        <w:rPr>
          <w:rFonts w:asciiTheme="minorHAnsi" w:hAnsiTheme="minorHAnsi" w:cstheme="minorHAnsi"/>
        </w:rPr>
        <w:t xml:space="preserve"> con pequeños </w:t>
      </w:r>
      <w:r w:rsidRPr="0046318E">
        <w:rPr>
          <w:rFonts w:asciiTheme="minorHAnsi" w:hAnsiTheme="minorHAnsi" w:cstheme="minorHAnsi"/>
        </w:rPr>
        <w:t xml:space="preserve">productores </w:t>
      </w:r>
      <w:r w:rsidR="0046318E">
        <w:rPr>
          <w:rFonts w:asciiTheme="minorHAnsi" w:hAnsiTheme="minorHAnsi" w:cstheme="minorHAnsi"/>
        </w:rPr>
        <w:t>ag</w:t>
      </w:r>
      <w:r w:rsidR="0046318E" w:rsidRPr="0046318E">
        <w:rPr>
          <w:rFonts w:asciiTheme="minorHAnsi" w:hAnsiTheme="minorHAnsi" w:cstheme="minorHAnsi"/>
        </w:rPr>
        <w:t>ro</w:t>
      </w:r>
      <w:r w:rsidRPr="0046318E">
        <w:rPr>
          <w:rFonts w:asciiTheme="minorHAnsi" w:hAnsiTheme="minorHAnsi" w:cstheme="minorHAnsi"/>
        </w:rPr>
        <w:t xml:space="preserve">pecuarios </w:t>
      </w:r>
    </w:p>
    <w:p w14:paraId="5406AAC2" w14:textId="4F7968FF" w:rsidR="00411B5D" w:rsidRDefault="00CF036D" w:rsidP="00411B5D">
      <w:pPr>
        <w:pStyle w:val="Prrafodelista"/>
        <w:numPr>
          <w:ilvl w:val="0"/>
          <w:numId w:val="6"/>
        </w:numPr>
        <w:rPr>
          <w:rFonts w:asciiTheme="minorHAnsi" w:hAnsiTheme="minorHAnsi" w:cstheme="minorHAnsi"/>
        </w:rPr>
      </w:pPr>
      <w:r w:rsidRPr="0046318E">
        <w:rPr>
          <w:rFonts w:asciiTheme="minorHAnsi" w:hAnsiTheme="minorHAnsi" w:cstheme="minorHAnsi"/>
          <w:lang w:val="es-CL"/>
        </w:rPr>
        <w:t>C</w:t>
      </w:r>
      <w:r w:rsidR="00411B5D" w:rsidRPr="0046318E">
        <w:rPr>
          <w:rFonts w:asciiTheme="minorHAnsi" w:hAnsiTheme="minorHAnsi" w:cstheme="minorHAnsi"/>
          <w:lang w:val="es-CL"/>
        </w:rPr>
        <w:t xml:space="preserve">onocimiento computacional </w:t>
      </w:r>
      <w:r w:rsidR="00B90A48" w:rsidRPr="0046318E">
        <w:rPr>
          <w:rFonts w:asciiTheme="minorHAnsi" w:hAnsiTheme="minorHAnsi" w:cstheme="minorHAnsi"/>
        </w:rPr>
        <w:t>intermedio o avanzado</w:t>
      </w:r>
    </w:p>
    <w:p w14:paraId="7FBDD301" w14:textId="3DE331E4" w:rsidR="008D1F88" w:rsidRPr="0046318E" w:rsidRDefault="008D1F88" w:rsidP="00411B5D">
      <w:pPr>
        <w:pStyle w:val="Prrafodelista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Experiencia comprobable en gestión, formulación y administración de proyectos productivos</w:t>
      </w:r>
    </w:p>
    <w:p w14:paraId="026ED4C6" w14:textId="688460D2" w:rsidR="001A34E7" w:rsidRDefault="001A34E7" w:rsidP="001A34E7">
      <w:pPr>
        <w:pStyle w:val="Prrafodelista"/>
        <w:numPr>
          <w:ilvl w:val="0"/>
          <w:numId w:val="6"/>
        </w:numPr>
        <w:rPr>
          <w:rFonts w:asciiTheme="minorHAnsi" w:hAnsiTheme="minorHAnsi" w:cstheme="minorHAnsi"/>
        </w:rPr>
      </w:pPr>
      <w:r w:rsidRPr="0046318E">
        <w:rPr>
          <w:rFonts w:asciiTheme="minorHAnsi" w:hAnsiTheme="minorHAnsi" w:cstheme="minorHAnsi"/>
        </w:rPr>
        <w:t xml:space="preserve">Conocimiento del sistema productivo </w:t>
      </w:r>
      <w:r w:rsidR="00BF70AA">
        <w:rPr>
          <w:rFonts w:asciiTheme="minorHAnsi" w:hAnsiTheme="minorHAnsi" w:cstheme="minorHAnsi"/>
        </w:rPr>
        <w:t>agro</w:t>
      </w:r>
      <w:r w:rsidRPr="0046318E">
        <w:rPr>
          <w:rFonts w:asciiTheme="minorHAnsi" w:hAnsiTheme="minorHAnsi" w:cstheme="minorHAnsi"/>
        </w:rPr>
        <w:t>pecuario del territorio</w:t>
      </w:r>
    </w:p>
    <w:p w14:paraId="3983410A" w14:textId="622B8B94" w:rsidR="00BF70AA" w:rsidRPr="0046318E" w:rsidRDefault="00BF70AA" w:rsidP="001A34E7">
      <w:pPr>
        <w:pStyle w:val="Prrafodelista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Licencia de conducir</w:t>
      </w:r>
    </w:p>
    <w:p w14:paraId="6D064557" w14:textId="304B383C" w:rsidR="00411B5D" w:rsidRDefault="00411B5D" w:rsidP="00411B5D">
      <w:pPr>
        <w:pStyle w:val="Prrafodelista"/>
        <w:numPr>
          <w:ilvl w:val="0"/>
          <w:numId w:val="6"/>
        </w:numPr>
        <w:rPr>
          <w:rFonts w:asciiTheme="minorHAnsi" w:hAnsiTheme="minorHAnsi" w:cstheme="minorHAnsi"/>
        </w:rPr>
      </w:pPr>
      <w:r w:rsidRPr="0046318E">
        <w:rPr>
          <w:rFonts w:asciiTheme="minorHAnsi" w:hAnsiTheme="minorHAnsi" w:cstheme="minorHAnsi"/>
        </w:rPr>
        <w:t>Contar con movilización propia.</w:t>
      </w:r>
    </w:p>
    <w:p w14:paraId="50B92E49" w14:textId="03F8CDDC" w:rsidR="00AE61DA" w:rsidRDefault="00AE61DA" w:rsidP="00411B5D">
      <w:pPr>
        <w:pStyle w:val="Prrafodelista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Capacidad y experiencia de trabajo en equipo</w:t>
      </w:r>
    </w:p>
    <w:p w14:paraId="7AFE1C9A" w14:textId="55FC8B10" w:rsidR="005C0ECD" w:rsidRDefault="005C0ECD" w:rsidP="00411B5D">
      <w:pPr>
        <w:pStyle w:val="Prrafodelista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Habilidades comunicativas para el trabajo directo con personas</w:t>
      </w:r>
    </w:p>
    <w:p w14:paraId="546FD13C" w14:textId="661D8EDD" w:rsidR="005C0ECD" w:rsidRPr="0046318E" w:rsidRDefault="005C0ECD" w:rsidP="00411B5D">
      <w:pPr>
        <w:pStyle w:val="Prrafodelista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Alto compromiso para contribuir al desarrollo agropecuario de la comuna.</w:t>
      </w:r>
    </w:p>
    <w:p w14:paraId="2B3836AE" w14:textId="77777777" w:rsidR="00411B5D" w:rsidRPr="0046318E" w:rsidRDefault="00411B5D" w:rsidP="00411B5D">
      <w:pPr>
        <w:pStyle w:val="Prrafodelista"/>
        <w:numPr>
          <w:ilvl w:val="0"/>
          <w:numId w:val="6"/>
        </w:numPr>
        <w:rPr>
          <w:rFonts w:asciiTheme="minorHAnsi" w:hAnsiTheme="minorHAnsi" w:cstheme="minorHAnsi"/>
        </w:rPr>
      </w:pPr>
      <w:r w:rsidRPr="0046318E">
        <w:rPr>
          <w:rFonts w:asciiTheme="minorHAnsi" w:hAnsiTheme="minorHAnsi" w:cstheme="minorHAnsi"/>
        </w:rPr>
        <w:t>Antecedentes personales compatibles con Organismos Públicos.</w:t>
      </w:r>
    </w:p>
    <w:p w14:paraId="26968881" w14:textId="1A177201" w:rsidR="00411B5D" w:rsidRPr="0046318E" w:rsidRDefault="00411B5D" w:rsidP="00411B5D">
      <w:pPr>
        <w:pStyle w:val="Prrafodelista"/>
        <w:numPr>
          <w:ilvl w:val="0"/>
          <w:numId w:val="6"/>
        </w:numPr>
        <w:rPr>
          <w:rFonts w:asciiTheme="minorHAnsi" w:hAnsiTheme="minorHAnsi" w:cstheme="minorHAnsi"/>
        </w:rPr>
      </w:pPr>
      <w:r w:rsidRPr="0046318E">
        <w:rPr>
          <w:rFonts w:asciiTheme="minorHAnsi" w:hAnsiTheme="minorHAnsi" w:cstheme="minorHAnsi"/>
        </w:rPr>
        <w:t>Tener disposición y disponibilidad para trabajar en sectores rurales alejados de la comuna.</w:t>
      </w:r>
    </w:p>
    <w:p w14:paraId="3A430642" w14:textId="43CC57AD" w:rsidR="005136EB" w:rsidRPr="0046318E" w:rsidRDefault="005136EB" w:rsidP="005136EB">
      <w:pPr>
        <w:pStyle w:val="Prrafodelista"/>
        <w:numPr>
          <w:ilvl w:val="0"/>
          <w:numId w:val="6"/>
        </w:numPr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46318E">
        <w:rPr>
          <w:rFonts w:asciiTheme="minorHAnsi" w:hAnsiTheme="minorHAnsi" w:cstheme="minorHAnsi"/>
          <w:color w:val="000000" w:themeColor="text1"/>
        </w:rPr>
        <w:t>Tener salud compat</w:t>
      </w:r>
      <w:r w:rsidR="005C0ECD">
        <w:rPr>
          <w:rFonts w:asciiTheme="minorHAnsi" w:hAnsiTheme="minorHAnsi" w:cstheme="minorHAnsi"/>
          <w:color w:val="000000" w:themeColor="text1"/>
        </w:rPr>
        <w:t>ible con el desempeño del cargo</w:t>
      </w:r>
    </w:p>
    <w:p w14:paraId="20EE3065" w14:textId="296726ED" w:rsidR="00D41988" w:rsidRPr="0061350C" w:rsidRDefault="005136EB" w:rsidP="00D41988">
      <w:pPr>
        <w:pStyle w:val="Prrafodelista"/>
        <w:numPr>
          <w:ilvl w:val="0"/>
          <w:numId w:val="6"/>
        </w:numPr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46318E">
        <w:rPr>
          <w:rFonts w:asciiTheme="minorHAnsi" w:hAnsiTheme="minorHAnsi" w:cstheme="minorHAnsi"/>
          <w:color w:val="000000" w:themeColor="text1"/>
        </w:rPr>
        <w:t>No estar inhabilitado para el ejercicio de funciones o cargos públicos, ni hallarse condenado por delito que tenga asignada pen</w:t>
      </w:r>
      <w:r w:rsidR="0061350C">
        <w:rPr>
          <w:rFonts w:asciiTheme="minorHAnsi" w:hAnsiTheme="minorHAnsi" w:cstheme="minorHAnsi"/>
          <w:color w:val="000000" w:themeColor="text1"/>
        </w:rPr>
        <w:t xml:space="preserve">a de crimen o simple delito. </w:t>
      </w:r>
    </w:p>
    <w:p w14:paraId="2195A623" w14:textId="6DF24B5E" w:rsidR="00D41988" w:rsidRPr="005C0ECD" w:rsidRDefault="006467BA" w:rsidP="00D41988">
      <w:pPr>
        <w:spacing w:after="0" w:line="240" w:lineRule="auto"/>
        <w:rPr>
          <w:rFonts w:cstheme="minorHAnsi"/>
          <w:sz w:val="28"/>
          <w:szCs w:val="28"/>
        </w:rPr>
      </w:pPr>
      <w:r w:rsidRPr="005C0ECD">
        <w:rPr>
          <w:rFonts w:cstheme="minorHAnsi"/>
          <w:b/>
          <w:sz w:val="28"/>
          <w:szCs w:val="28"/>
        </w:rPr>
        <w:lastRenderedPageBreak/>
        <w:t xml:space="preserve">     </w:t>
      </w:r>
      <w:r w:rsidR="00D41988" w:rsidRPr="005C0ECD">
        <w:rPr>
          <w:rFonts w:cstheme="minorHAnsi"/>
          <w:b/>
          <w:sz w:val="28"/>
          <w:szCs w:val="28"/>
        </w:rPr>
        <w:t>C. DOCUMENTOS A ADJUNTAR</w:t>
      </w:r>
      <w:r w:rsidR="00D41988" w:rsidRPr="005C0ECD">
        <w:rPr>
          <w:rFonts w:cstheme="minorHAnsi"/>
          <w:sz w:val="28"/>
          <w:szCs w:val="28"/>
        </w:rPr>
        <w:t>:</w:t>
      </w:r>
    </w:p>
    <w:p w14:paraId="1D1E9203" w14:textId="77777777" w:rsidR="00D41988" w:rsidRPr="005C6070" w:rsidRDefault="00D41988" w:rsidP="00D41988">
      <w:pPr>
        <w:spacing w:after="0" w:line="240" w:lineRule="auto"/>
        <w:rPr>
          <w:rFonts w:ascii="Arial" w:hAnsi="Arial" w:cs="Arial"/>
          <w:sz w:val="20"/>
        </w:rPr>
      </w:pPr>
    </w:p>
    <w:p w14:paraId="41D05FE5" w14:textId="777431E8" w:rsidR="00D41988" w:rsidRPr="005C0ECD" w:rsidRDefault="00D41988" w:rsidP="00D41988">
      <w:pPr>
        <w:pStyle w:val="Prrafodelista"/>
        <w:numPr>
          <w:ilvl w:val="0"/>
          <w:numId w:val="5"/>
        </w:numPr>
        <w:rPr>
          <w:rFonts w:asciiTheme="minorHAnsi" w:hAnsiTheme="minorHAnsi" w:cstheme="minorHAnsi"/>
        </w:rPr>
      </w:pPr>
      <w:r w:rsidRPr="005C0ECD">
        <w:rPr>
          <w:rFonts w:asciiTheme="minorHAnsi" w:hAnsiTheme="minorHAnsi" w:cstheme="minorHAnsi"/>
        </w:rPr>
        <w:t xml:space="preserve">Curriculum Vitae ciego </w:t>
      </w:r>
      <w:r w:rsidR="00382849">
        <w:rPr>
          <w:rFonts w:asciiTheme="minorHAnsi" w:hAnsiTheme="minorHAnsi" w:cstheme="minorHAnsi"/>
        </w:rPr>
        <w:t xml:space="preserve">y ficha de postulación </w:t>
      </w:r>
      <w:r w:rsidRPr="005C0ECD">
        <w:rPr>
          <w:rFonts w:asciiTheme="minorHAnsi" w:hAnsiTheme="minorHAnsi" w:cstheme="minorHAnsi"/>
        </w:rPr>
        <w:t>según formato INDAP</w:t>
      </w:r>
      <w:r w:rsidR="00CF036D" w:rsidRPr="005C0ECD">
        <w:rPr>
          <w:rFonts w:asciiTheme="minorHAnsi" w:hAnsiTheme="minorHAnsi" w:cstheme="minorHAnsi"/>
        </w:rPr>
        <w:t xml:space="preserve">, (disponible en </w:t>
      </w:r>
      <w:hyperlink r:id="rId7" w:history="1">
        <w:r w:rsidR="00CF036D" w:rsidRPr="005C0ECD">
          <w:rPr>
            <w:rStyle w:val="Hipervnculo"/>
            <w:rFonts w:asciiTheme="minorHAnsi" w:hAnsiTheme="minorHAnsi" w:cstheme="minorHAnsi"/>
          </w:rPr>
          <w:t>www.indap.cl</w:t>
        </w:r>
      </w:hyperlink>
      <w:r w:rsidR="000D22F5" w:rsidRPr="005C0ECD">
        <w:rPr>
          <w:rFonts w:asciiTheme="minorHAnsi" w:hAnsiTheme="minorHAnsi" w:cstheme="minorHAnsi"/>
        </w:rPr>
        <w:t xml:space="preserve"> y www.municoquimbo</w:t>
      </w:r>
      <w:r w:rsidR="00CF036D" w:rsidRPr="005C0ECD">
        <w:rPr>
          <w:rFonts w:asciiTheme="minorHAnsi" w:hAnsiTheme="minorHAnsi" w:cstheme="minorHAnsi"/>
        </w:rPr>
        <w:t>.cl)</w:t>
      </w:r>
      <w:r w:rsidRPr="005C0ECD">
        <w:rPr>
          <w:rFonts w:asciiTheme="minorHAnsi" w:hAnsiTheme="minorHAnsi" w:cstheme="minorHAnsi"/>
        </w:rPr>
        <w:t>.</w:t>
      </w:r>
    </w:p>
    <w:p w14:paraId="71FBBBAA" w14:textId="00FAB300" w:rsidR="00D41988" w:rsidRPr="005C0ECD" w:rsidRDefault="00585706" w:rsidP="00D41988">
      <w:pPr>
        <w:pStyle w:val="Prrafodelista"/>
        <w:numPr>
          <w:ilvl w:val="0"/>
          <w:numId w:val="5"/>
        </w:numPr>
        <w:rPr>
          <w:rFonts w:asciiTheme="minorHAnsi" w:hAnsiTheme="minorHAnsi" w:cstheme="minorHAnsi"/>
        </w:rPr>
      </w:pPr>
      <w:r w:rsidRPr="005C0ECD">
        <w:rPr>
          <w:rFonts w:asciiTheme="minorHAnsi" w:hAnsiTheme="minorHAnsi" w:cstheme="minorHAnsi"/>
          <w:lang w:val="es-CL"/>
        </w:rPr>
        <w:t>Copia simple titulo profesional</w:t>
      </w:r>
      <w:r w:rsidR="00D41988" w:rsidRPr="005C0ECD">
        <w:rPr>
          <w:rFonts w:asciiTheme="minorHAnsi" w:hAnsiTheme="minorHAnsi" w:cstheme="minorHAnsi"/>
        </w:rPr>
        <w:t>.</w:t>
      </w:r>
    </w:p>
    <w:p w14:paraId="615B630A" w14:textId="77777777" w:rsidR="00D41988" w:rsidRPr="005C0ECD" w:rsidRDefault="00D41988" w:rsidP="00D41988">
      <w:pPr>
        <w:pStyle w:val="Prrafodelista"/>
        <w:numPr>
          <w:ilvl w:val="0"/>
          <w:numId w:val="5"/>
        </w:numPr>
        <w:rPr>
          <w:rFonts w:asciiTheme="minorHAnsi" w:hAnsiTheme="minorHAnsi" w:cstheme="minorHAnsi"/>
        </w:rPr>
      </w:pPr>
      <w:r w:rsidRPr="005C0ECD">
        <w:rPr>
          <w:rFonts w:asciiTheme="minorHAnsi" w:hAnsiTheme="minorHAnsi" w:cstheme="minorHAnsi"/>
        </w:rPr>
        <w:t>Fotocopia simple de Licencia de conducir.</w:t>
      </w:r>
    </w:p>
    <w:p w14:paraId="09F36142" w14:textId="2BDDA797" w:rsidR="00D41988" w:rsidRPr="005C0ECD" w:rsidRDefault="00F100D8" w:rsidP="00D41988">
      <w:pPr>
        <w:pStyle w:val="Prrafodelista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s-CL"/>
        </w:rPr>
        <w:t>Certificado de Inscripción y anotaciones vige</w:t>
      </w:r>
      <w:r w:rsidR="00E51744">
        <w:rPr>
          <w:rFonts w:asciiTheme="minorHAnsi" w:hAnsiTheme="minorHAnsi" w:cstheme="minorHAnsi"/>
          <w:lang w:val="es-CL"/>
        </w:rPr>
        <w:t>ntes de vehículos motorizados (</w:t>
      </w:r>
      <w:r>
        <w:rPr>
          <w:rFonts w:asciiTheme="minorHAnsi" w:hAnsiTheme="minorHAnsi" w:cstheme="minorHAnsi"/>
          <w:lang w:val="es-CL"/>
        </w:rPr>
        <w:t xml:space="preserve">con vigencia no superior a 30 </w:t>
      </w:r>
      <w:r w:rsidR="00BE090A">
        <w:rPr>
          <w:rFonts w:asciiTheme="minorHAnsi" w:hAnsiTheme="minorHAnsi" w:cstheme="minorHAnsi"/>
          <w:lang w:val="es-CL"/>
        </w:rPr>
        <w:t>días</w:t>
      </w:r>
      <w:r>
        <w:rPr>
          <w:rFonts w:asciiTheme="minorHAnsi" w:hAnsiTheme="minorHAnsi" w:cstheme="minorHAnsi"/>
          <w:lang w:val="es-CL"/>
        </w:rPr>
        <w:t xml:space="preserve">) </w:t>
      </w:r>
      <w:r w:rsidR="00D41988" w:rsidRPr="005C0ECD">
        <w:rPr>
          <w:rFonts w:asciiTheme="minorHAnsi" w:hAnsiTheme="minorHAnsi" w:cstheme="minorHAnsi"/>
          <w:lang w:val="es-CL"/>
        </w:rPr>
        <w:t xml:space="preserve"> y en caso de ser a nombre de un tercero, adjuntar contrato de arriendo o similar.</w:t>
      </w:r>
    </w:p>
    <w:p w14:paraId="59173EEA" w14:textId="77777777" w:rsidR="00411B5D" w:rsidRPr="005C0ECD" w:rsidRDefault="00411B5D" w:rsidP="00411B5D">
      <w:pPr>
        <w:pStyle w:val="Prrafodelista"/>
        <w:jc w:val="both"/>
        <w:rPr>
          <w:rFonts w:asciiTheme="minorHAnsi" w:hAnsiTheme="minorHAnsi" w:cstheme="minorHAnsi"/>
        </w:rPr>
      </w:pPr>
    </w:p>
    <w:p w14:paraId="6BD58B85" w14:textId="1B6B60B2" w:rsidR="00411B5D" w:rsidRPr="005C0ECD" w:rsidRDefault="00F100D8" w:rsidP="00411B5D">
      <w:pPr>
        <w:pStyle w:val="Prrafodelista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411B5D" w:rsidRPr="005C0ECD">
        <w:rPr>
          <w:rFonts w:asciiTheme="minorHAnsi" w:hAnsiTheme="minorHAnsi" w:cstheme="minorHAnsi"/>
        </w:rPr>
        <w:t xml:space="preserve">ertificados y/o documentos que acrediten experiencia laboral con pequeños </w:t>
      </w:r>
      <w:r>
        <w:rPr>
          <w:rFonts w:asciiTheme="minorHAnsi" w:hAnsiTheme="minorHAnsi" w:cstheme="minorHAnsi"/>
        </w:rPr>
        <w:t>productores agropecuarios emitidos por empresas o entidades del rubro</w:t>
      </w:r>
    </w:p>
    <w:p w14:paraId="7A565876" w14:textId="77777777" w:rsidR="00411B5D" w:rsidRPr="005C0ECD" w:rsidRDefault="00411B5D" w:rsidP="00411B5D">
      <w:pPr>
        <w:pStyle w:val="Prrafodelista"/>
        <w:jc w:val="both"/>
        <w:rPr>
          <w:rFonts w:asciiTheme="minorHAnsi" w:hAnsiTheme="minorHAnsi" w:cstheme="minorHAnsi"/>
        </w:rPr>
      </w:pPr>
    </w:p>
    <w:p w14:paraId="7C707FD0" w14:textId="5FF71EB7" w:rsidR="006758E2" w:rsidRPr="00BE090A" w:rsidRDefault="00BE090A" w:rsidP="0055067D">
      <w:pPr>
        <w:pStyle w:val="Prrafodelista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BE090A">
        <w:rPr>
          <w:rFonts w:asciiTheme="minorHAnsi" w:hAnsiTheme="minorHAnsi" w:cstheme="minorHAnsi"/>
        </w:rPr>
        <w:t>C</w:t>
      </w:r>
      <w:r w:rsidR="00411B5D" w:rsidRPr="00BE090A">
        <w:rPr>
          <w:rFonts w:asciiTheme="minorHAnsi" w:hAnsiTheme="minorHAnsi" w:cstheme="minorHAnsi"/>
        </w:rPr>
        <w:t xml:space="preserve">ertificados </w:t>
      </w:r>
      <w:r w:rsidRPr="00BE090A">
        <w:rPr>
          <w:rFonts w:asciiTheme="minorHAnsi" w:hAnsiTheme="minorHAnsi" w:cstheme="minorHAnsi"/>
        </w:rPr>
        <w:t xml:space="preserve">de estudios realizados y/o especialización </w:t>
      </w:r>
      <w:r>
        <w:rPr>
          <w:rFonts w:asciiTheme="minorHAnsi" w:hAnsiTheme="minorHAnsi" w:cstheme="minorHAnsi"/>
        </w:rPr>
        <w:t>en los rubros priorizados.</w:t>
      </w:r>
    </w:p>
    <w:p w14:paraId="6587532E" w14:textId="25020E8F" w:rsidR="00411B5D" w:rsidRPr="005C0ECD" w:rsidRDefault="00411B5D" w:rsidP="00411B5D">
      <w:pPr>
        <w:pStyle w:val="Prrafodelista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5C0ECD">
        <w:rPr>
          <w:rFonts w:asciiTheme="minorHAnsi" w:hAnsiTheme="minorHAnsi" w:cstheme="minorHAnsi"/>
        </w:rPr>
        <w:t xml:space="preserve">Acreditar manejo computacional </w:t>
      </w:r>
      <w:r w:rsidR="00BE090A">
        <w:rPr>
          <w:rFonts w:asciiTheme="minorHAnsi" w:hAnsiTheme="minorHAnsi" w:cstheme="minorHAnsi"/>
        </w:rPr>
        <w:t xml:space="preserve">nivel intermedio o avanzado </w:t>
      </w:r>
      <w:r w:rsidRPr="005C0ECD">
        <w:rPr>
          <w:rFonts w:asciiTheme="minorHAnsi" w:hAnsiTheme="minorHAnsi" w:cstheme="minorHAnsi"/>
        </w:rPr>
        <w:t xml:space="preserve">(Excel, Word, </w:t>
      </w:r>
      <w:proofErr w:type="spellStart"/>
      <w:r w:rsidRPr="005C0ECD">
        <w:rPr>
          <w:rFonts w:asciiTheme="minorHAnsi" w:hAnsiTheme="minorHAnsi" w:cstheme="minorHAnsi"/>
        </w:rPr>
        <w:t>Power</w:t>
      </w:r>
      <w:proofErr w:type="spellEnd"/>
      <w:r w:rsidRPr="005C0ECD">
        <w:rPr>
          <w:rFonts w:asciiTheme="minorHAnsi" w:hAnsiTheme="minorHAnsi" w:cstheme="minorHAnsi"/>
        </w:rPr>
        <w:t xml:space="preserve"> </w:t>
      </w:r>
      <w:proofErr w:type="spellStart"/>
      <w:r w:rsidRPr="005C0ECD">
        <w:rPr>
          <w:rFonts w:asciiTheme="minorHAnsi" w:hAnsiTheme="minorHAnsi" w:cstheme="minorHAnsi"/>
        </w:rPr>
        <w:t>point</w:t>
      </w:r>
      <w:proofErr w:type="spellEnd"/>
      <w:r w:rsidRPr="005C0ECD">
        <w:rPr>
          <w:rFonts w:asciiTheme="minorHAnsi" w:hAnsiTheme="minorHAnsi" w:cstheme="minorHAnsi"/>
        </w:rPr>
        <w:t>, entre otros)</w:t>
      </w:r>
    </w:p>
    <w:p w14:paraId="3C393279" w14:textId="77777777" w:rsidR="006467BA" w:rsidRPr="005C0ECD" w:rsidRDefault="006467BA" w:rsidP="006467BA">
      <w:pPr>
        <w:jc w:val="both"/>
        <w:rPr>
          <w:rFonts w:cstheme="minorHAnsi"/>
          <w:sz w:val="24"/>
          <w:szCs w:val="24"/>
        </w:rPr>
      </w:pPr>
    </w:p>
    <w:p w14:paraId="32E89AC8" w14:textId="1D3F729E" w:rsidR="006467BA" w:rsidRPr="00BE090A" w:rsidRDefault="006467BA" w:rsidP="006467BA">
      <w:pPr>
        <w:pStyle w:val="Prrafodelista"/>
        <w:numPr>
          <w:ilvl w:val="0"/>
          <w:numId w:val="7"/>
        </w:numPr>
        <w:rPr>
          <w:rFonts w:asciiTheme="minorHAnsi" w:hAnsiTheme="minorHAnsi" w:cstheme="minorHAnsi"/>
          <w:b/>
          <w:sz w:val="28"/>
          <w:szCs w:val="28"/>
        </w:rPr>
      </w:pPr>
      <w:r w:rsidRPr="00BE090A">
        <w:rPr>
          <w:rFonts w:asciiTheme="minorHAnsi" w:hAnsiTheme="minorHAnsi" w:cstheme="minorHAnsi"/>
          <w:b/>
          <w:sz w:val="28"/>
          <w:szCs w:val="28"/>
        </w:rPr>
        <w:t>FECHAS Y PLAZOS:</w:t>
      </w:r>
    </w:p>
    <w:p w14:paraId="23470A11" w14:textId="77777777" w:rsidR="006467BA" w:rsidRPr="00BE090A" w:rsidRDefault="006467BA" w:rsidP="006467BA">
      <w:pPr>
        <w:pStyle w:val="Prrafodelista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97"/>
        <w:gridCol w:w="4697"/>
      </w:tblGrid>
      <w:tr w:rsidR="006467BA" w14:paraId="08372EDF" w14:textId="77777777" w:rsidTr="00A85AF4">
        <w:tc>
          <w:tcPr>
            <w:tcW w:w="4697" w:type="dxa"/>
          </w:tcPr>
          <w:p w14:paraId="2086C240" w14:textId="77777777" w:rsidR="006467BA" w:rsidRPr="00BE090A" w:rsidRDefault="006467BA" w:rsidP="00A85A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E090A">
              <w:rPr>
                <w:rFonts w:cstheme="minorHAnsi"/>
                <w:b/>
                <w:sz w:val="24"/>
                <w:szCs w:val="24"/>
              </w:rPr>
              <w:t>Etapas</w:t>
            </w:r>
          </w:p>
        </w:tc>
        <w:tc>
          <w:tcPr>
            <w:tcW w:w="4697" w:type="dxa"/>
          </w:tcPr>
          <w:p w14:paraId="6CD6D1B0" w14:textId="77777777" w:rsidR="006467BA" w:rsidRPr="00BE090A" w:rsidRDefault="006467BA" w:rsidP="00A85A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E090A">
              <w:rPr>
                <w:rFonts w:cstheme="minorHAnsi"/>
                <w:b/>
                <w:sz w:val="24"/>
                <w:szCs w:val="24"/>
              </w:rPr>
              <w:t>Plazos</w:t>
            </w:r>
          </w:p>
        </w:tc>
      </w:tr>
      <w:tr w:rsidR="00AC0548" w:rsidRPr="006467BA" w14:paraId="055D00AB" w14:textId="77777777" w:rsidTr="00A85AF4">
        <w:tc>
          <w:tcPr>
            <w:tcW w:w="4697" w:type="dxa"/>
          </w:tcPr>
          <w:p w14:paraId="244EBAD5" w14:textId="0755A709" w:rsidR="00AC0548" w:rsidRPr="00BE090A" w:rsidRDefault="00AC0548" w:rsidP="00A85A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E090A">
              <w:rPr>
                <w:rFonts w:cstheme="minorHAnsi"/>
                <w:sz w:val="24"/>
                <w:szCs w:val="24"/>
              </w:rPr>
              <w:t>Publicación</w:t>
            </w:r>
          </w:p>
        </w:tc>
        <w:tc>
          <w:tcPr>
            <w:tcW w:w="4697" w:type="dxa"/>
          </w:tcPr>
          <w:p w14:paraId="7B624E26" w14:textId="072BC144" w:rsidR="00AC0548" w:rsidRPr="000C5E68" w:rsidRDefault="000C5E68" w:rsidP="00A85AF4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0C5E68">
              <w:rPr>
                <w:bCs/>
                <w:sz w:val="24"/>
                <w:szCs w:val="24"/>
              </w:rPr>
              <w:t>01-03-2023</w:t>
            </w:r>
          </w:p>
        </w:tc>
      </w:tr>
      <w:tr w:rsidR="006467BA" w:rsidRPr="006467BA" w14:paraId="3209B547" w14:textId="77777777" w:rsidTr="00A85AF4">
        <w:tc>
          <w:tcPr>
            <w:tcW w:w="4697" w:type="dxa"/>
          </w:tcPr>
          <w:p w14:paraId="480DE413" w14:textId="67429DDD" w:rsidR="006467BA" w:rsidRPr="00BE090A" w:rsidRDefault="006467BA" w:rsidP="00A85A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E090A">
              <w:rPr>
                <w:rFonts w:cstheme="minorHAnsi"/>
                <w:sz w:val="24"/>
                <w:szCs w:val="24"/>
              </w:rPr>
              <w:t>Recepción de Antecedentes</w:t>
            </w:r>
          </w:p>
        </w:tc>
        <w:tc>
          <w:tcPr>
            <w:tcW w:w="4697" w:type="dxa"/>
          </w:tcPr>
          <w:p w14:paraId="57F3762E" w14:textId="1743A8C7" w:rsidR="006467BA" w:rsidRPr="000C5E68" w:rsidRDefault="000C5E68" w:rsidP="006758E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  <w:r w:rsidRPr="000C5E68">
              <w:rPr>
                <w:bCs/>
                <w:sz w:val="24"/>
                <w:szCs w:val="24"/>
              </w:rPr>
              <w:t>-03-2023</w:t>
            </w:r>
          </w:p>
        </w:tc>
      </w:tr>
      <w:tr w:rsidR="006467BA" w:rsidRPr="006467BA" w14:paraId="3741D545" w14:textId="77777777" w:rsidTr="00A85AF4">
        <w:tc>
          <w:tcPr>
            <w:tcW w:w="4697" w:type="dxa"/>
          </w:tcPr>
          <w:p w14:paraId="397C3438" w14:textId="77777777" w:rsidR="006467BA" w:rsidRPr="00BE090A" w:rsidRDefault="006467BA" w:rsidP="00A85A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E090A">
              <w:rPr>
                <w:rFonts w:cstheme="minorHAnsi"/>
                <w:sz w:val="24"/>
                <w:szCs w:val="24"/>
              </w:rPr>
              <w:t>Evaluación curricular</w:t>
            </w:r>
          </w:p>
        </w:tc>
        <w:tc>
          <w:tcPr>
            <w:tcW w:w="4697" w:type="dxa"/>
          </w:tcPr>
          <w:p w14:paraId="6CEC107F" w14:textId="0533701B" w:rsidR="006467BA" w:rsidRPr="000C5E68" w:rsidRDefault="000C5E68" w:rsidP="00A85AF4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0C5E68">
              <w:rPr>
                <w:bCs/>
                <w:sz w:val="24"/>
                <w:szCs w:val="24"/>
              </w:rPr>
              <w:t>16-03-2023 y 17-03-2023 09:00 horas en delegación rural</w:t>
            </w:r>
          </w:p>
        </w:tc>
      </w:tr>
      <w:tr w:rsidR="006467BA" w:rsidRPr="006467BA" w14:paraId="148368EC" w14:textId="77777777" w:rsidTr="00A85AF4">
        <w:tc>
          <w:tcPr>
            <w:tcW w:w="4697" w:type="dxa"/>
          </w:tcPr>
          <w:p w14:paraId="739F78BA" w14:textId="77777777" w:rsidR="006467BA" w:rsidRPr="00BE090A" w:rsidRDefault="006467BA" w:rsidP="00A85A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E090A">
              <w:rPr>
                <w:rFonts w:cstheme="minorHAnsi"/>
                <w:sz w:val="24"/>
                <w:szCs w:val="24"/>
              </w:rPr>
              <w:t>Entrevistas</w:t>
            </w:r>
          </w:p>
        </w:tc>
        <w:tc>
          <w:tcPr>
            <w:tcW w:w="4697" w:type="dxa"/>
          </w:tcPr>
          <w:p w14:paraId="47E76E68" w14:textId="64C6742F" w:rsidR="006467BA" w:rsidRPr="000C5E68" w:rsidRDefault="000C5E68" w:rsidP="006758E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0C5E68">
              <w:rPr>
                <w:bCs/>
                <w:sz w:val="24"/>
                <w:szCs w:val="24"/>
              </w:rPr>
              <w:t>22-03-2023</w:t>
            </w:r>
          </w:p>
        </w:tc>
      </w:tr>
      <w:tr w:rsidR="006467BA" w:rsidRPr="006467BA" w14:paraId="2B4D38A1" w14:textId="77777777" w:rsidTr="00A85AF4">
        <w:tc>
          <w:tcPr>
            <w:tcW w:w="4697" w:type="dxa"/>
          </w:tcPr>
          <w:p w14:paraId="105CD0BF" w14:textId="061362D7" w:rsidR="006467BA" w:rsidRPr="00BE090A" w:rsidRDefault="006758E2" w:rsidP="006758E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E090A">
              <w:rPr>
                <w:rFonts w:cstheme="minorHAnsi"/>
                <w:sz w:val="24"/>
                <w:szCs w:val="24"/>
              </w:rPr>
              <w:t>Asumo</w:t>
            </w:r>
            <w:r w:rsidR="00AC0548" w:rsidRPr="00BE090A">
              <w:rPr>
                <w:rFonts w:cstheme="minorHAnsi"/>
                <w:sz w:val="24"/>
                <w:szCs w:val="24"/>
              </w:rPr>
              <w:t xml:space="preserve"> del cargo</w:t>
            </w:r>
          </w:p>
        </w:tc>
        <w:tc>
          <w:tcPr>
            <w:tcW w:w="4697" w:type="dxa"/>
          </w:tcPr>
          <w:p w14:paraId="53C0ECE7" w14:textId="3173612C" w:rsidR="006467BA" w:rsidRPr="000C5E68" w:rsidRDefault="000C5E68" w:rsidP="00A85AF4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0C5E68">
              <w:rPr>
                <w:bCs/>
                <w:sz w:val="24"/>
                <w:szCs w:val="24"/>
              </w:rPr>
              <w:t>17-04-2023</w:t>
            </w:r>
          </w:p>
        </w:tc>
      </w:tr>
    </w:tbl>
    <w:p w14:paraId="51E9703A" w14:textId="54EDDA50" w:rsidR="002D1034" w:rsidRPr="0044288D" w:rsidRDefault="002D1034" w:rsidP="00642CD6">
      <w:pPr>
        <w:tabs>
          <w:tab w:val="left" w:pos="993"/>
        </w:tabs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val="es-ES_tradnl" w:eastAsia="es-ES_tradnl"/>
        </w:rPr>
      </w:pPr>
    </w:p>
    <w:p w14:paraId="03834C72" w14:textId="3BC0306C" w:rsidR="00642CD6" w:rsidRPr="00BE090A" w:rsidRDefault="006467BA" w:rsidP="00E57FE1">
      <w:pPr>
        <w:spacing w:line="240" w:lineRule="auto"/>
        <w:jc w:val="both"/>
        <w:rPr>
          <w:rFonts w:cstheme="minorHAnsi"/>
          <w:b/>
          <w:sz w:val="28"/>
          <w:szCs w:val="28"/>
        </w:rPr>
      </w:pPr>
      <w:r w:rsidRPr="00BE090A">
        <w:rPr>
          <w:rFonts w:cstheme="minorHAnsi"/>
          <w:b/>
          <w:sz w:val="28"/>
          <w:szCs w:val="28"/>
        </w:rPr>
        <w:t xml:space="preserve">          E</w:t>
      </w:r>
      <w:r w:rsidR="0069080A" w:rsidRPr="00BE090A">
        <w:rPr>
          <w:rFonts w:cstheme="minorHAnsi"/>
          <w:b/>
          <w:sz w:val="28"/>
          <w:szCs w:val="28"/>
        </w:rPr>
        <w:t>. RECEPCION DE LOS ANTECEDENTES</w:t>
      </w:r>
      <w:r w:rsidR="00FB5C17" w:rsidRPr="00BE090A">
        <w:rPr>
          <w:rFonts w:cstheme="minorHAnsi"/>
          <w:b/>
          <w:sz w:val="28"/>
          <w:szCs w:val="28"/>
        </w:rPr>
        <w:t>:</w:t>
      </w:r>
    </w:p>
    <w:p w14:paraId="04ADFB5F" w14:textId="04EBE0B8" w:rsidR="00E343EA" w:rsidRDefault="005A3114" w:rsidP="00E57FE1">
      <w:pPr>
        <w:spacing w:line="240" w:lineRule="auto"/>
        <w:jc w:val="both"/>
        <w:rPr>
          <w:rFonts w:cstheme="minorHAnsi"/>
          <w:sz w:val="24"/>
          <w:szCs w:val="24"/>
        </w:rPr>
      </w:pPr>
      <w:r w:rsidRPr="00BE090A">
        <w:rPr>
          <w:rFonts w:cstheme="minorHAnsi"/>
          <w:sz w:val="24"/>
          <w:szCs w:val="24"/>
        </w:rPr>
        <w:t>L</w:t>
      </w:r>
      <w:r w:rsidR="005C6070" w:rsidRPr="00BE090A">
        <w:rPr>
          <w:rFonts w:cstheme="minorHAnsi"/>
          <w:sz w:val="24"/>
          <w:szCs w:val="24"/>
        </w:rPr>
        <w:t xml:space="preserve">os antecedentes </w:t>
      </w:r>
      <w:r w:rsidR="00E57FE1">
        <w:rPr>
          <w:rFonts w:cstheme="minorHAnsi"/>
          <w:sz w:val="24"/>
          <w:szCs w:val="24"/>
        </w:rPr>
        <w:t xml:space="preserve">serán recibidos </w:t>
      </w:r>
      <w:r w:rsidR="00E57FE1" w:rsidRPr="00BE090A">
        <w:rPr>
          <w:rFonts w:cstheme="minorHAnsi"/>
          <w:sz w:val="24"/>
          <w:szCs w:val="24"/>
        </w:rPr>
        <w:t>hasta</w:t>
      </w:r>
      <w:r w:rsidR="00E57FE1">
        <w:rPr>
          <w:rFonts w:cstheme="minorHAnsi"/>
          <w:sz w:val="24"/>
          <w:szCs w:val="24"/>
        </w:rPr>
        <w:t xml:space="preserve"> el </w:t>
      </w:r>
      <w:r w:rsidR="0061350C">
        <w:rPr>
          <w:rFonts w:cstheme="minorHAnsi"/>
          <w:sz w:val="24"/>
          <w:szCs w:val="24"/>
        </w:rPr>
        <w:t>14</w:t>
      </w:r>
      <w:r w:rsidR="00E57FE1">
        <w:rPr>
          <w:rFonts w:cstheme="minorHAnsi"/>
          <w:sz w:val="24"/>
          <w:szCs w:val="24"/>
        </w:rPr>
        <w:t xml:space="preserve"> de </w:t>
      </w:r>
      <w:r w:rsidR="0061350C">
        <w:rPr>
          <w:rFonts w:cstheme="minorHAnsi"/>
          <w:sz w:val="24"/>
          <w:szCs w:val="24"/>
        </w:rPr>
        <w:t xml:space="preserve">marzo </w:t>
      </w:r>
      <w:r w:rsidR="00E51744">
        <w:rPr>
          <w:rFonts w:cstheme="minorHAnsi"/>
          <w:sz w:val="24"/>
          <w:szCs w:val="24"/>
        </w:rPr>
        <w:t xml:space="preserve">de 2023 </w:t>
      </w:r>
      <w:r w:rsidR="00E57FE1">
        <w:rPr>
          <w:rFonts w:cstheme="minorHAnsi"/>
          <w:sz w:val="24"/>
          <w:szCs w:val="24"/>
        </w:rPr>
        <w:t>y podrán ser entregados:</w:t>
      </w:r>
    </w:p>
    <w:p w14:paraId="394604FF" w14:textId="655ABDE3" w:rsidR="00E57FE1" w:rsidRPr="00E57FE1" w:rsidRDefault="00E57FE1" w:rsidP="00E57FE1">
      <w:pPr>
        <w:pStyle w:val="Prrafodelista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E57FE1">
        <w:rPr>
          <w:rFonts w:asciiTheme="minorHAnsi" w:hAnsiTheme="minorHAnsi" w:cstheme="minorHAnsi"/>
        </w:rPr>
        <w:t>En sobre cerrado indicando el cargo al cual postula, en la oficina de Partes de la I. Municipalidad de Coquimbo, ubicada en Varela N° 1112</w:t>
      </w:r>
      <w:r w:rsidR="00984BB3">
        <w:rPr>
          <w:rFonts w:asciiTheme="minorHAnsi" w:hAnsiTheme="minorHAnsi" w:cstheme="minorHAnsi"/>
        </w:rPr>
        <w:t xml:space="preserve"> en horario de 8:30 horas a 14:00 horas</w:t>
      </w:r>
      <w:r w:rsidRPr="00E57FE1">
        <w:rPr>
          <w:rFonts w:asciiTheme="minorHAnsi" w:hAnsiTheme="minorHAnsi" w:cstheme="minorHAnsi"/>
        </w:rPr>
        <w:t>.</w:t>
      </w:r>
    </w:p>
    <w:p w14:paraId="28FA48C6" w14:textId="3EBCC49B" w:rsidR="00E57FE1" w:rsidRDefault="00E57FE1" w:rsidP="00984BB3">
      <w:pPr>
        <w:pStyle w:val="Prrafodelista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Mediante correo electrónico </w:t>
      </w:r>
      <w:r w:rsidR="00994D88">
        <w:t xml:space="preserve"> </w:t>
      </w:r>
      <w:hyperlink r:id="rId8" w:history="1">
        <w:r w:rsidR="00994D88" w:rsidRPr="00994D88">
          <w:rPr>
            <w:rStyle w:val="Hipervnculo"/>
            <w:rFonts w:asciiTheme="minorHAnsi" w:hAnsiTheme="minorHAnsi" w:cstheme="minorHAnsi"/>
            <w:color w:val="auto"/>
          </w:rPr>
          <w:t>hrojoc@municoquimbo.cl</w:t>
        </w:r>
      </w:hyperlink>
      <w:r>
        <w:rPr>
          <w:rStyle w:val="Hipervnculo"/>
          <w:rFonts w:asciiTheme="minorHAnsi" w:hAnsiTheme="minorHAnsi" w:cstheme="minorHAnsi"/>
          <w:color w:val="auto"/>
          <w:lang w:val="es-CL"/>
        </w:rPr>
        <w:t>.</w:t>
      </w:r>
      <w:r w:rsidRPr="00E57FE1">
        <w:rPr>
          <w:rStyle w:val="Hipervnculo"/>
          <w:rFonts w:asciiTheme="minorHAnsi" w:hAnsiTheme="minorHAnsi" w:cstheme="minorHAnsi"/>
          <w:color w:val="auto"/>
          <w:u w:val="none"/>
          <w:lang w:val="es-CL"/>
        </w:rPr>
        <w:t xml:space="preserve"> donde solo s</w:t>
      </w:r>
      <w:r>
        <w:rPr>
          <w:rStyle w:val="Hipervnculo"/>
          <w:rFonts w:asciiTheme="minorHAnsi" w:hAnsiTheme="minorHAnsi" w:cstheme="minorHAnsi"/>
          <w:color w:val="auto"/>
          <w:u w:val="none"/>
          <w:lang w:val="es-CL"/>
        </w:rPr>
        <w:t xml:space="preserve">e aceptarán documentos en formato </w:t>
      </w:r>
      <w:proofErr w:type="spellStart"/>
      <w:r>
        <w:rPr>
          <w:rStyle w:val="Hipervnculo"/>
          <w:rFonts w:asciiTheme="minorHAnsi" w:hAnsiTheme="minorHAnsi" w:cstheme="minorHAnsi"/>
          <w:color w:val="auto"/>
          <w:u w:val="none"/>
          <w:lang w:val="es-CL"/>
        </w:rPr>
        <w:t>pdf</w:t>
      </w:r>
      <w:proofErr w:type="spellEnd"/>
      <w:r>
        <w:rPr>
          <w:rStyle w:val="Hipervnculo"/>
          <w:rFonts w:asciiTheme="minorHAnsi" w:hAnsiTheme="minorHAnsi" w:cstheme="minorHAnsi"/>
          <w:color w:val="auto"/>
          <w:u w:val="none"/>
          <w:lang w:val="es-CL"/>
        </w:rPr>
        <w:t xml:space="preserve">, </w:t>
      </w:r>
      <w:proofErr w:type="spellStart"/>
      <w:r>
        <w:rPr>
          <w:rStyle w:val="Hipervnculo"/>
          <w:rFonts w:asciiTheme="minorHAnsi" w:hAnsiTheme="minorHAnsi" w:cstheme="minorHAnsi"/>
          <w:color w:val="auto"/>
          <w:u w:val="none"/>
          <w:lang w:val="es-CL"/>
        </w:rPr>
        <w:t>jpeg</w:t>
      </w:r>
      <w:proofErr w:type="spellEnd"/>
      <w:r>
        <w:rPr>
          <w:rStyle w:val="Hipervnculo"/>
          <w:rFonts w:asciiTheme="minorHAnsi" w:hAnsiTheme="minorHAnsi" w:cstheme="minorHAnsi"/>
          <w:color w:val="auto"/>
          <w:u w:val="none"/>
          <w:lang w:val="es-CL"/>
        </w:rPr>
        <w:t>.</w:t>
      </w:r>
      <w:r w:rsidR="00984BB3">
        <w:rPr>
          <w:rStyle w:val="Hipervnculo"/>
          <w:rFonts w:asciiTheme="minorHAnsi" w:hAnsiTheme="minorHAnsi" w:cstheme="minorHAnsi"/>
          <w:color w:val="auto"/>
          <w:u w:val="none"/>
          <w:lang w:val="es-CL"/>
        </w:rPr>
        <w:t xml:space="preserve"> En horario de </w:t>
      </w:r>
      <w:r w:rsidR="00984BB3">
        <w:rPr>
          <w:rFonts w:asciiTheme="minorHAnsi" w:hAnsiTheme="minorHAnsi" w:cstheme="minorHAnsi"/>
        </w:rPr>
        <w:t>8:30 horas a 17</w:t>
      </w:r>
      <w:r w:rsidR="00984BB3">
        <w:rPr>
          <w:rFonts w:asciiTheme="minorHAnsi" w:hAnsiTheme="minorHAnsi" w:cstheme="minorHAnsi"/>
        </w:rPr>
        <w:t>:00 horas</w:t>
      </w:r>
      <w:r w:rsidR="00984BB3" w:rsidRPr="00E57FE1">
        <w:rPr>
          <w:rFonts w:asciiTheme="minorHAnsi" w:hAnsiTheme="minorHAnsi" w:cstheme="minorHAnsi"/>
        </w:rPr>
        <w:t>.</w:t>
      </w:r>
    </w:p>
    <w:p w14:paraId="119CF83D" w14:textId="77777777" w:rsidR="00984BB3" w:rsidRPr="00984BB3" w:rsidRDefault="00984BB3" w:rsidP="00984BB3">
      <w:pPr>
        <w:pStyle w:val="Prrafodelista"/>
        <w:ind w:left="643"/>
        <w:jc w:val="both"/>
        <w:rPr>
          <w:rFonts w:asciiTheme="minorHAnsi" w:hAnsiTheme="minorHAnsi" w:cstheme="minorHAnsi"/>
        </w:rPr>
      </w:pPr>
    </w:p>
    <w:p w14:paraId="478F9D3B" w14:textId="6ACF4273" w:rsidR="005C6070" w:rsidRPr="00E57FE1" w:rsidRDefault="005C6070" w:rsidP="00E57FE1">
      <w:pPr>
        <w:jc w:val="both"/>
        <w:rPr>
          <w:rFonts w:cstheme="minorHAnsi"/>
          <w:sz w:val="24"/>
          <w:szCs w:val="24"/>
        </w:rPr>
      </w:pPr>
      <w:r w:rsidRPr="00E57FE1">
        <w:rPr>
          <w:rFonts w:cstheme="minorHAnsi"/>
          <w:sz w:val="24"/>
          <w:szCs w:val="24"/>
        </w:rPr>
        <w:t xml:space="preserve">Mayores antecedentes al correo electrónico: </w:t>
      </w:r>
      <w:hyperlink r:id="rId9" w:history="1">
        <w:r w:rsidR="00E57FE1" w:rsidRPr="00E57FE1">
          <w:rPr>
            <w:rStyle w:val="Hipervnculo"/>
            <w:rFonts w:cstheme="minorHAnsi"/>
            <w:color w:val="auto"/>
            <w:sz w:val="24"/>
            <w:szCs w:val="24"/>
          </w:rPr>
          <w:t>hrojoc@municoquimbo.cl</w:t>
        </w:r>
      </w:hyperlink>
      <w:r w:rsidR="00E57FE1">
        <w:rPr>
          <w:rFonts w:cstheme="minorHAnsi"/>
          <w:sz w:val="24"/>
          <w:szCs w:val="24"/>
        </w:rPr>
        <w:t>.</w:t>
      </w:r>
    </w:p>
    <w:p w14:paraId="03D00245" w14:textId="77777777" w:rsidR="001924CB" w:rsidRPr="00BE090A" w:rsidRDefault="00FB5C17" w:rsidP="008C13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E090A">
        <w:rPr>
          <w:rFonts w:cstheme="minorHAnsi"/>
          <w:sz w:val="24"/>
          <w:szCs w:val="24"/>
        </w:rPr>
        <w:t xml:space="preserve">  </w:t>
      </w:r>
      <w:bookmarkStart w:id="0" w:name="_GoBack"/>
      <w:bookmarkEnd w:id="0"/>
    </w:p>
    <w:p w14:paraId="5DF3C2E4" w14:textId="77777777" w:rsidR="001924CB" w:rsidRPr="005C6070" w:rsidRDefault="001924CB" w:rsidP="00A679B7">
      <w:pPr>
        <w:spacing w:after="0" w:line="240" w:lineRule="auto"/>
        <w:rPr>
          <w:rFonts w:ascii="Arial" w:hAnsi="Arial" w:cs="Arial"/>
          <w:sz w:val="18"/>
        </w:rPr>
      </w:pPr>
    </w:p>
    <w:p w14:paraId="6B889D03" w14:textId="77777777" w:rsidR="00F72051" w:rsidRPr="005C6070" w:rsidRDefault="00CF200A" w:rsidP="00F72051">
      <w:pPr>
        <w:spacing w:after="0" w:line="240" w:lineRule="auto"/>
        <w:ind w:left="2124"/>
        <w:jc w:val="center"/>
        <w:rPr>
          <w:rFonts w:ascii="Arial" w:hAnsi="Arial" w:cs="Arial"/>
        </w:rPr>
      </w:pPr>
      <w:r w:rsidRPr="005C6070">
        <w:rPr>
          <w:rFonts w:ascii="Arial" w:hAnsi="Arial" w:cs="Arial"/>
        </w:rPr>
        <w:t>………………………………………………………………</w:t>
      </w:r>
      <w:r w:rsidR="00F72051" w:rsidRPr="005C6070">
        <w:rPr>
          <w:rFonts w:ascii="Arial" w:hAnsi="Arial" w:cs="Arial"/>
        </w:rPr>
        <w:t>…………</w:t>
      </w:r>
      <w:r w:rsidRPr="005C6070">
        <w:rPr>
          <w:rFonts w:ascii="Arial" w:hAnsi="Arial" w:cs="Arial"/>
        </w:rPr>
        <w:t>………..</w:t>
      </w:r>
    </w:p>
    <w:p w14:paraId="72FC636A" w14:textId="6658EA4F" w:rsidR="00CF200A" w:rsidRPr="000712E0" w:rsidRDefault="000712E0" w:rsidP="00F72051">
      <w:pPr>
        <w:spacing w:after="0" w:line="240" w:lineRule="auto"/>
        <w:ind w:left="2124"/>
        <w:jc w:val="center"/>
        <w:rPr>
          <w:rFonts w:ascii="Arial" w:hAnsi="Arial" w:cs="Arial"/>
          <w:i/>
        </w:rPr>
      </w:pPr>
      <w:r>
        <w:rPr>
          <w:rFonts w:ascii="Arial" w:hAnsi="Arial" w:cs="Arial"/>
          <w:color w:val="4D5156"/>
          <w:shd w:val="clear" w:color="auto" w:fill="FFFFFF"/>
        </w:rPr>
        <w:t xml:space="preserve">              </w:t>
      </w:r>
      <w:r w:rsidRPr="000712E0">
        <w:rPr>
          <w:rFonts w:ascii="Arial" w:hAnsi="Arial" w:cs="Arial"/>
          <w:color w:val="4D5156"/>
          <w:shd w:val="clear" w:color="auto" w:fill="FFFFFF"/>
        </w:rPr>
        <w:t>Alí Manouchehri Moghadam Kashan Lobos</w:t>
      </w:r>
    </w:p>
    <w:p w14:paraId="577EC5EE" w14:textId="3EAC6CA5" w:rsidR="00CF200A" w:rsidRPr="00A60460" w:rsidRDefault="00A60460" w:rsidP="0069080A">
      <w:pPr>
        <w:spacing w:after="0" w:line="240" w:lineRule="auto"/>
        <w:ind w:left="2832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</w:rPr>
        <w:t xml:space="preserve">   </w:t>
      </w:r>
      <w:r w:rsidR="0069080A">
        <w:rPr>
          <w:rFonts w:ascii="Arial" w:hAnsi="Arial" w:cs="Arial"/>
          <w:b/>
          <w:sz w:val="24"/>
        </w:rPr>
        <w:t xml:space="preserve"> </w:t>
      </w:r>
      <w:r w:rsidR="00F72051" w:rsidRPr="00A60460">
        <w:rPr>
          <w:rFonts w:ascii="Arial" w:hAnsi="Arial" w:cs="Arial"/>
          <w:b/>
        </w:rPr>
        <w:t xml:space="preserve">ALCALDE </w:t>
      </w:r>
      <w:r>
        <w:rPr>
          <w:rFonts w:ascii="Arial" w:hAnsi="Arial" w:cs="Arial"/>
          <w:b/>
        </w:rPr>
        <w:t xml:space="preserve"> </w:t>
      </w:r>
      <w:r w:rsidR="00F72051" w:rsidRPr="00A60460">
        <w:rPr>
          <w:rFonts w:ascii="Arial" w:hAnsi="Arial" w:cs="Arial"/>
          <w:b/>
        </w:rPr>
        <w:t xml:space="preserve"> </w:t>
      </w:r>
      <w:r w:rsidRPr="00A60460">
        <w:rPr>
          <w:rFonts w:ascii="Arial" w:hAnsi="Arial" w:cs="Arial"/>
          <w:b/>
        </w:rPr>
        <w:t>MUNICIPALIDAD DE</w:t>
      </w:r>
      <w:r w:rsidRPr="00A60460">
        <w:rPr>
          <w:rFonts w:ascii="Arial" w:hAnsi="Arial" w:cs="Arial"/>
        </w:rPr>
        <w:t xml:space="preserve"> </w:t>
      </w:r>
      <w:r w:rsidR="000D22F5">
        <w:rPr>
          <w:rFonts w:ascii="Arial" w:hAnsi="Arial" w:cs="Arial"/>
          <w:b/>
        </w:rPr>
        <w:t>COQUIMBO</w:t>
      </w:r>
    </w:p>
    <w:p w14:paraId="357C0F02" w14:textId="77777777" w:rsidR="00FB5C17" w:rsidRPr="005C6070" w:rsidRDefault="00FB5C17" w:rsidP="00CF200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sectPr w:rsidR="00FB5C17" w:rsidRPr="005C6070" w:rsidSect="00992FF6"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169BE"/>
    <w:multiLevelType w:val="hybridMultilevel"/>
    <w:tmpl w:val="E702EF26"/>
    <w:lvl w:ilvl="0" w:tplc="584CC3A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63134"/>
    <w:multiLevelType w:val="hybridMultilevel"/>
    <w:tmpl w:val="4FDC297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C3E92"/>
    <w:multiLevelType w:val="hybridMultilevel"/>
    <w:tmpl w:val="6D2EF5CE"/>
    <w:lvl w:ilvl="0" w:tplc="15108ED0">
      <w:start w:val="4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4E7A78"/>
    <w:multiLevelType w:val="multilevel"/>
    <w:tmpl w:val="516ADF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9854686"/>
    <w:multiLevelType w:val="hybridMultilevel"/>
    <w:tmpl w:val="68E6D6CC"/>
    <w:lvl w:ilvl="0" w:tplc="8694406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65ED7"/>
    <w:multiLevelType w:val="hybridMultilevel"/>
    <w:tmpl w:val="38B019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D6DA4"/>
    <w:multiLevelType w:val="hybridMultilevel"/>
    <w:tmpl w:val="981E1DE8"/>
    <w:lvl w:ilvl="0" w:tplc="158623DE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363" w:hanging="360"/>
      </w:pPr>
    </w:lvl>
    <w:lvl w:ilvl="2" w:tplc="340A001B" w:tentative="1">
      <w:start w:val="1"/>
      <w:numFmt w:val="lowerRoman"/>
      <w:lvlText w:val="%3."/>
      <w:lvlJc w:val="right"/>
      <w:pPr>
        <w:ind w:left="2083" w:hanging="180"/>
      </w:pPr>
    </w:lvl>
    <w:lvl w:ilvl="3" w:tplc="340A000F" w:tentative="1">
      <w:start w:val="1"/>
      <w:numFmt w:val="decimal"/>
      <w:lvlText w:val="%4."/>
      <w:lvlJc w:val="left"/>
      <w:pPr>
        <w:ind w:left="2803" w:hanging="360"/>
      </w:pPr>
    </w:lvl>
    <w:lvl w:ilvl="4" w:tplc="340A0019" w:tentative="1">
      <w:start w:val="1"/>
      <w:numFmt w:val="lowerLetter"/>
      <w:lvlText w:val="%5."/>
      <w:lvlJc w:val="left"/>
      <w:pPr>
        <w:ind w:left="3523" w:hanging="360"/>
      </w:pPr>
    </w:lvl>
    <w:lvl w:ilvl="5" w:tplc="340A001B" w:tentative="1">
      <w:start w:val="1"/>
      <w:numFmt w:val="lowerRoman"/>
      <w:lvlText w:val="%6."/>
      <w:lvlJc w:val="right"/>
      <w:pPr>
        <w:ind w:left="4243" w:hanging="180"/>
      </w:pPr>
    </w:lvl>
    <w:lvl w:ilvl="6" w:tplc="340A000F" w:tentative="1">
      <w:start w:val="1"/>
      <w:numFmt w:val="decimal"/>
      <w:lvlText w:val="%7."/>
      <w:lvlJc w:val="left"/>
      <w:pPr>
        <w:ind w:left="4963" w:hanging="360"/>
      </w:pPr>
    </w:lvl>
    <w:lvl w:ilvl="7" w:tplc="340A0019" w:tentative="1">
      <w:start w:val="1"/>
      <w:numFmt w:val="lowerLetter"/>
      <w:lvlText w:val="%8."/>
      <w:lvlJc w:val="left"/>
      <w:pPr>
        <w:ind w:left="5683" w:hanging="360"/>
      </w:pPr>
    </w:lvl>
    <w:lvl w:ilvl="8" w:tplc="34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643E6D4A"/>
    <w:multiLevelType w:val="hybridMultilevel"/>
    <w:tmpl w:val="03C87A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A9E74F2"/>
    <w:multiLevelType w:val="hybridMultilevel"/>
    <w:tmpl w:val="581A3004"/>
    <w:lvl w:ilvl="0" w:tplc="85D6EF84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E0BA2"/>
    <w:multiLevelType w:val="hybridMultilevel"/>
    <w:tmpl w:val="024C70D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</w:num>
  <w:num w:numId="5">
    <w:abstractNumId w:val="9"/>
  </w:num>
  <w:num w:numId="6">
    <w:abstractNumId w:val="1"/>
  </w:num>
  <w:num w:numId="7">
    <w:abstractNumId w:val="2"/>
  </w:num>
  <w:num w:numId="8">
    <w:abstractNumId w:val="8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B5A"/>
    <w:rsid w:val="00025C7F"/>
    <w:rsid w:val="00037D23"/>
    <w:rsid w:val="00042D77"/>
    <w:rsid w:val="000601C9"/>
    <w:rsid w:val="000712E0"/>
    <w:rsid w:val="00092E8B"/>
    <w:rsid w:val="00093B0A"/>
    <w:rsid w:val="000C5E68"/>
    <w:rsid w:val="000D22F5"/>
    <w:rsid w:val="000D528C"/>
    <w:rsid w:val="000E4C3D"/>
    <w:rsid w:val="000F01EA"/>
    <w:rsid w:val="00111510"/>
    <w:rsid w:val="00162D96"/>
    <w:rsid w:val="001823B7"/>
    <w:rsid w:val="0019193C"/>
    <w:rsid w:val="001924CB"/>
    <w:rsid w:val="001A34E7"/>
    <w:rsid w:val="001B12F9"/>
    <w:rsid w:val="001D43E9"/>
    <w:rsid w:val="001E4552"/>
    <w:rsid w:val="00216C59"/>
    <w:rsid w:val="00220405"/>
    <w:rsid w:val="00220A9D"/>
    <w:rsid w:val="00247148"/>
    <w:rsid w:val="00252FCD"/>
    <w:rsid w:val="00275896"/>
    <w:rsid w:val="0029109B"/>
    <w:rsid w:val="002A2D2E"/>
    <w:rsid w:val="002A5B3B"/>
    <w:rsid w:val="002C2A56"/>
    <w:rsid w:val="002D1034"/>
    <w:rsid w:val="002D1203"/>
    <w:rsid w:val="002D3EA7"/>
    <w:rsid w:val="002D6D90"/>
    <w:rsid w:val="002E1739"/>
    <w:rsid w:val="0032795B"/>
    <w:rsid w:val="00343DB9"/>
    <w:rsid w:val="0037171A"/>
    <w:rsid w:val="00374E83"/>
    <w:rsid w:val="00375D37"/>
    <w:rsid w:val="003779F8"/>
    <w:rsid w:val="00382849"/>
    <w:rsid w:val="003D2BAF"/>
    <w:rsid w:val="00402963"/>
    <w:rsid w:val="00411B5D"/>
    <w:rsid w:val="00412D29"/>
    <w:rsid w:val="00413151"/>
    <w:rsid w:val="00416B43"/>
    <w:rsid w:val="00417A26"/>
    <w:rsid w:val="00426F72"/>
    <w:rsid w:val="004300D9"/>
    <w:rsid w:val="0044288D"/>
    <w:rsid w:val="0044306D"/>
    <w:rsid w:val="0046318E"/>
    <w:rsid w:val="00493694"/>
    <w:rsid w:val="00493FFC"/>
    <w:rsid w:val="00495502"/>
    <w:rsid w:val="004A4453"/>
    <w:rsid w:val="005136EB"/>
    <w:rsid w:val="005435D4"/>
    <w:rsid w:val="005846A0"/>
    <w:rsid w:val="00585706"/>
    <w:rsid w:val="005A3114"/>
    <w:rsid w:val="005B39AA"/>
    <w:rsid w:val="005C08E7"/>
    <w:rsid w:val="005C0ECD"/>
    <w:rsid w:val="005C6070"/>
    <w:rsid w:val="005E663E"/>
    <w:rsid w:val="0061350C"/>
    <w:rsid w:val="00621133"/>
    <w:rsid w:val="00642CD6"/>
    <w:rsid w:val="00642D52"/>
    <w:rsid w:val="006467BA"/>
    <w:rsid w:val="006604E8"/>
    <w:rsid w:val="006717FA"/>
    <w:rsid w:val="006758E2"/>
    <w:rsid w:val="0069080A"/>
    <w:rsid w:val="006C292A"/>
    <w:rsid w:val="006C4C87"/>
    <w:rsid w:val="006E3247"/>
    <w:rsid w:val="006E787B"/>
    <w:rsid w:val="006F0FCA"/>
    <w:rsid w:val="006F453F"/>
    <w:rsid w:val="0074050D"/>
    <w:rsid w:val="00741479"/>
    <w:rsid w:val="007551E7"/>
    <w:rsid w:val="00757401"/>
    <w:rsid w:val="00781F23"/>
    <w:rsid w:val="008007A1"/>
    <w:rsid w:val="00815FBE"/>
    <w:rsid w:val="00835B5A"/>
    <w:rsid w:val="008A71A2"/>
    <w:rsid w:val="008B2FCE"/>
    <w:rsid w:val="008C1388"/>
    <w:rsid w:val="008D1F88"/>
    <w:rsid w:val="00913EFC"/>
    <w:rsid w:val="009247B5"/>
    <w:rsid w:val="0096360B"/>
    <w:rsid w:val="00984BB3"/>
    <w:rsid w:val="00992FF6"/>
    <w:rsid w:val="00994D88"/>
    <w:rsid w:val="009A22CE"/>
    <w:rsid w:val="009A74BB"/>
    <w:rsid w:val="009B54A8"/>
    <w:rsid w:val="009C5DBE"/>
    <w:rsid w:val="009D326B"/>
    <w:rsid w:val="009D3398"/>
    <w:rsid w:val="009D7DB8"/>
    <w:rsid w:val="00A01D41"/>
    <w:rsid w:val="00A12200"/>
    <w:rsid w:val="00A60460"/>
    <w:rsid w:val="00A669D1"/>
    <w:rsid w:val="00A679B7"/>
    <w:rsid w:val="00A67C54"/>
    <w:rsid w:val="00A83762"/>
    <w:rsid w:val="00A85CFF"/>
    <w:rsid w:val="00AC0548"/>
    <w:rsid w:val="00AC7595"/>
    <w:rsid w:val="00AE61DA"/>
    <w:rsid w:val="00B05BC7"/>
    <w:rsid w:val="00B17E58"/>
    <w:rsid w:val="00B61FBE"/>
    <w:rsid w:val="00B87662"/>
    <w:rsid w:val="00B90A48"/>
    <w:rsid w:val="00B91AFD"/>
    <w:rsid w:val="00BA2931"/>
    <w:rsid w:val="00BD6FBF"/>
    <w:rsid w:val="00BE090A"/>
    <w:rsid w:val="00BF70AA"/>
    <w:rsid w:val="00C0789A"/>
    <w:rsid w:val="00C10E07"/>
    <w:rsid w:val="00C23352"/>
    <w:rsid w:val="00C544E4"/>
    <w:rsid w:val="00C61AFF"/>
    <w:rsid w:val="00CA29B5"/>
    <w:rsid w:val="00CA7671"/>
    <w:rsid w:val="00CB3BFC"/>
    <w:rsid w:val="00CF036D"/>
    <w:rsid w:val="00CF200A"/>
    <w:rsid w:val="00D11291"/>
    <w:rsid w:val="00D32DDC"/>
    <w:rsid w:val="00D35438"/>
    <w:rsid w:val="00D41988"/>
    <w:rsid w:val="00D43AC5"/>
    <w:rsid w:val="00D4418F"/>
    <w:rsid w:val="00D85CB9"/>
    <w:rsid w:val="00DE2F9B"/>
    <w:rsid w:val="00E343EA"/>
    <w:rsid w:val="00E45F6E"/>
    <w:rsid w:val="00E51744"/>
    <w:rsid w:val="00E57FE1"/>
    <w:rsid w:val="00EB1724"/>
    <w:rsid w:val="00EB65D8"/>
    <w:rsid w:val="00EC57EA"/>
    <w:rsid w:val="00F100D8"/>
    <w:rsid w:val="00F15FB5"/>
    <w:rsid w:val="00F543B0"/>
    <w:rsid w:val="00F5704A"/>
    <w:rsid w:val="00F72051"/>
    <w:rsid w:val="00FB26E4"/>
    <w:rsid w:val="00FB5C17"/>
    <w:rsid w:val="00FF5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CC98C"/>
  <w15:docId w15:val="{16713984-1552-40BA-8285-EEA7FFE92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B5C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FB5C1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4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4552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042D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42D7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42D7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42D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42D77"/>
    <w:rPr>
      <w:b/>
      <w:bCs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69080A"/>
    <w:rPr>
      <w:b/>
      <w:bCs/>
    </w:rPr>
  </w:style>
  <w:style w:type="table" w:styleId="Tablaconcuadrcula">
    <w:name w:val="Table Grid"/>
    <w:basedOn w:val="Tablanormal"/>
    <w:uiPriority w:val="59"/>
    <w:rsid w:val="00646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ojoc@municoquimbo.c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dap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nicoquimbo.c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rojoc@municoquimbo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Jans Rivas Goudet</dc:creator>
  <cp:lastModifiedBy>Diaz Carmona Rocio Bernardita</cp:lastModifiedBy>
  <cp:revision>3</cp:revision>
  <cp:lastPrinted>2020-02-05T18:03:00Z</cp:lastPrinted>
  <dcterms:created xsi:type="dcterms:W3CDTF">2023-02-22T13:59:00Z</dcterms:created>
  <dcterms:modified xsi:type="dcterms:W3CDTF">2023-02-22T14:04:00Z</dcterms:modified>
</cp:coreProperties>
</file>