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E086" w14:textId="77777777" w:rsidR="00533212" w:rsidRDefault="00533212" w:rsidP="00D42963">
      <w:pPr>
        <w:spacing w:after="0" w:line="240" w:lineRule="auto"/>
        <w:rPr>
          <w:lang w:val="es-CL"/>
        </w:rPr>
      </w:pPr>
    </w:p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0EA70FBC"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1964A3">
              <w:rPr>
                <w:rFonts w:ascii="Arial" w:hAnsi="Arial" w:cs="Arial"/>
                <w:b/>
              </w:rPr>
              <w:t xml:space="preserve">de Valparaíso 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3A135D7D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  <w:r w:rsidR="001964A3">
              <w:rPr>
                <w:b/>
                <w:sz w:val="24"/>
                <w:lang w:val="es-CL"/>
              </w:rPr>
              <w:t xml:space="preserve"> 20/03/2024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56D86B1F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D70572">
              <w:rPr>
                <w:lang w:val="es-CL"/>
              </w:rPr>
              <w:t xml:space="preserve"> Juan Lara Díaz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7FAC0A93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D70572">
              <w:rPr>
                <w:lang w:val="es-CL"/>
              </w:rPr>
              <w:t xml:space="preserve"> María Teresa Urbina Hernández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2C361A11" w:rsidR="0061663E" w:rsidRDefault="001964A3" w:rsidP="001964A3">
            <w:pPr>
              <w:spacing w:after="0" w:line="240" w:lineRule="auto"/>
              <w:rPr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  <w:r>
              <w:rPr>
                <w:bCs/>
                <w:sz w:val="18"/>
                <w:szCs w:val="18"/>
                <w:lang w:val="es-CL"/>
              </w:rPr>
              <w:t>: Rodrigo Caraves Aguirre.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1964A3" w:rsidRPr="00572513" w14:paraId="0D0B940D" w14:textId="77777777" w:rsidTr="00A76B7D">
        <w:trPr>
          <w:trHeight w:val="567"/>
        </w:trPr>
        <w:tc>
          <w:tcPr>
            <w:tcW w:w="6982" w:type="dxa"/>
          </w:tcPr>
          <w:p w14:paraId="6AC5AB1E" w14:textId="77777777" w:rsidR="001964A3" w:rsidRDefault="001964A3" w:rsidP="001964A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  <w:p w14:paraId="0E27B00A" w14:textId="3315EA2E" w:rsidR="001964A3" w:rsidRDefault="001964A3" w:rsidP="001964A3">
            <w:pPr>
              <w:spacing w:after="0" w:line="240" w:lineRule="auto"/>
              <w:rPr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  <w:r>
              <w:rPr>
                <w:bCs/>
                <w:sz w:val="18"/>
                <w:szCs w:val="18"/>
                <w:lang w:val="es-CL"/>
              </w:rPr>
              <w:t>: Albert Lobos Poza.</w:t>
            </w:r>
          </w:p>
        </w:tc>
        <w:tc>
          <w:tcPr>
            <w:tcW w:w="2374" w:type="dxa"/>
            <w:vAlign w:val="center"/>
          </w:tcPr>
          <w:p w14:paraId="60061E4C" w14:textId="77777777" w:rsidR="001964A3" w:rsidRPr="00FA4318" w:rsidRDefault="001964A3" w:rsidP="001964A3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27C3A540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r w:rsidR="004359CD" w:rsidRPr="0061663E">
              <w:rPr>
                <w:lang w:val="es-CL"/>
              </w:rPr>
              <w:t>micro productores</w:t>
            </w:r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4C3CE512" w14:textId="77777777" w:rsid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  <w:p w14:paraId="0A693E85" w14:textId="048919B8" w:rsidR="00680777" w:rsidRPr="00605964" w:rsidRDefault="00680777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Clausulas especiales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5D793263" w14:textId="3B247BA8" w:rsidR="00B31FBD" w:rsidRDefault="00605964" w:rsidP="002E391A">
      <w:pPr>
        <w:numPr>
          <w:ilvl w:val="0"/>
          <w:numId w:val="14"/>
        </w:numPr>
        <w:spacing w:after="0" w:line="240" w:lineRule="auto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  <w:r w:rsidR="004359CD">
        <w:rPr>
          <w:b/>
          <w:bCs/>
          <w:sz w:val="18"/>
          <w:szCs w:val="18"/>
          <w:lang w:val="es-CL"/>
        </w:rPr>
        <w:t xml:space="preserve"> Cargo de </w:t>
      </w:r>
      <w:r w:rsidR="002E391A">
        <w:rPr>
          <w:b/>
          <w:bCs/>
          <w:sz w:val="18"/>
          <w:szCs w:val="18"/>
          <w:lang w:val="es-CL"/>
        </w:rPr>
        <w:t>Asesor Técnico profesional</w:t>
      </w:r>
      <w:r w:rsidR="004359CD">
        <w:rPr>
          <w:b/>
          <w:bCs/>
          <w:sz w:val="18"/>
          <w:szCs w:val="18"/>
          <w:lang w:val="es-CL"/>
        </w:rPr>
        <w:t>.</w:t>
      </w:r>
      <w:r w:rsidR="001964A3">
        <w:rPr>
          <w:b/>
          <w:bCs/>
          <w:sz w:val="18"/>
          <w:szCs w:val="18"/>
          <w:lang w:val="es-CL"/>
        </w:rPr>
        <w:t xml:space="preserve"> (médico Veterinario)</w:t>
      </w:r>
    </w:p>
    <w:p w14:paraId="3656B9AB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19E82061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4359CD">
        <w:rPr>
          <w:b/>
          <w:bCs/>
          <w:sz w:val="18"/>
          <w:szCs w:val="18"/>
          <w:lang w:val="es-CL"/>
        </w:rPr>
        <w:t xml:space="preserve"> </w:t>
      </w:r>
      <w:r w:rsidR="001964A3">
        <w:rPr>
          <w:b/>
          <w:bCs/>
          <w:sz w:val="18"/>
          <w:szCs w:val="18"/>
          <w:lang w:val="es-CL"/>
        </w:rPr>
        <w:t xml:space="preserve">Rubro </w:t>
      </w:r>
      <w:r w:rsidR="004359CD">
        <w:rPr>
          <w:b/>
          <w:bCs/>
          <w:sz w:val="18"/>
          <w:szCs w:val="18"/>
          <w:lang w:val="es-CL"/>
        </w:rPr>
        <w:t>Ganadería y Avícola.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53128261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A2034FE" w14:textId="77777777" w:rsidR="00B76565" w:rsidRPr="00605964" w:rsidRDefault="00B76565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  <w:bookmarkStart w:id="0" w:name="_GoBack"/>
      <w:bookmarkEnd w:id="0"/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38673243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="00680777">
        <w:rPr>
          <w:i/>
          <w:iCs/>
          <w:sz w:val="18"/>
          <w:szCs w:val="18"/>
          <w:lang w:val="es-CL"/>
        </w:rPr>
        <w:t>, especialmente a quienes formaron parte de equipos técnicos de asesoría técnica de PROGRAMAS DE INDAP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>Fotocopia de certificados y/o documentos que acrediten las capacitaciones en los rubros priorizados y/o asesorías pertinentes a las características y requerimientos de apoyo de los microproductores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F2D8B6" w14:textId="08345175" w:rsidR="00605964" w:rsidRPr="00605964" w:rsidRDefault="00D70572" w:rsidP="001C2510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www.munisanfelipe.cl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4975CFE1" w:rsidR="00605964" w:rsidRPr="00605964" w:rsidRDefault="00D70572" w:rsidP="001C2510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4CE0A41" w14:textId="2A6B46CE" w:rsidR="009820DC" w:rsidRPr="00605964" w:rsidRDefault="00D70572" w:rsidP="001964A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70572">
              <w:rPr>
                <w:bCs/>
                <w:sz w:val="18"/>
                <w:szCs w:val="18"/>
                <w:lang w:val="es-CL"/>
              </w:rPr>
              <w:t>Oficina de PARTES de la I. Municipalidad de San Felipe, ubicada en calle Salinas 1211,</w:t>
            </w:r>
            <w:r>
              <w:rPr>
                <w:bCs/>
                <w:sz w:val="18"/>
                <w:szCs w:val="18"/>
                <w:lang w:val="es-CL"/>
              </w:rPr>
              <w:t xml:space="preserve"> San Felipe. Entrega de documentos desde el Viernes 22 de marzo de las 9 a 13 hrs, lunes 25 y martes 26 de las</w:t>
            </w:r>
            <w:r w:rsidR="001964A3">
              <w:rPr>
                <w:bCs/>
                <w:sz w:val="18"/>
                <w:szCs w:val="18"/>
                <w:lang w:val="es-CL"/>
              </w:rPr>
              <w:t xml:space="preserve"> 9 a 16</w:t>
            </w:r>
            <w:r>
              <w:rPr>
                <w:bCs/>
                <w:sz w:val="18"/>
                <w:szCs w:val="18"/>
                <w:lang w:val="es-CL"/>
              </w:rPr>
              <w:t xml:space="preserve"> hrs 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77777777" w:rsidR="009820DC" w:rsidRPr="00605964" w:rsidRDefault="009820DC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7FA2DF2E" w:rsidR="00C947A8" w:rsidRPr="00605964" w:rsidRDefault="00D70572" w:rsidP="00D7057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70572">
              <w:rPr>
                <w:bCs/>
                <w:sz w:val="18"/>
                <w:szCs w:val="18"/>
                <w:lang w:val="es-CL"/>
              </w:rPr>
              <w:t>Viernes 2</w:t>
            </w:r>
            <w:r>
              <w:rPr>
                <w:bCs/>
                <w:sz w:val="18"/>
                <w:szCs w:val="18"/>
                <w:lang w:val="es-CL"/>
              </w:rPr>
              <w:t>2</w:t>
            </w:r>
            <w:r w:rsidRPr="00D70572">
              <w:rPr>
                <w:bCs/>
                <w:sz w:val="18"/>
                <w:szCs w:val="18"/>
                <w:lang w:val="es-CL"/>
              </w:rPr>
              <w:t xml:space="preserve"> de Marzo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3C91E4A6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70572">
              <w:rPr>
                <w:bCs/>
                <w:sz w:val="18"/>
                <w:szCs w:val="18"/>
                <w:lang w:val="es-CL"/>
              </w:rPr>
              <w:t xml:space="preserve">Viernes </w:t>
            </w:r>
            <w:r>
              <w:rPr>
                <w:bCs/>
                <w:sz w:val="18"/>
                <w:szCs w:val="18"/>
                <w:lang w:val="es-CL"/>
              </w:rPr>
              <w:t>22</w:t>
            </w:r>
            <w:r w:rsidRPr="00D70572">
              <w:rPr>
                <w:bCs/>
                <w:sz w:val="18"/>
                <w:szCs w:val="18"/>
                <w:lang w:val="es-CL"/>
              </w:rPr>
              <w:t xml:space="preserve"> de Marzo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405A221F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70572">
              <w:rPr>
                <w:bCs/>
                <w:sz w:val="18"/>
                <w:szCs w:val="18"/>
                <w:lang w:val="es-CL"/>
              </w:rPr>
              <w:t>Martes 26 de Marzo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6471E8DC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70572">
              <w:rPr>
                <w:bCs/>
                <w:sz w:val="18"/>
                <w:szCs w:val="18"/>
                <w:lang w:val="es-CL"/>
              </w:rPr>
              <w:t>Martes 26 de Marzo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73AD2657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Miércoles 27 de Marzo 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2551BF53" w:rsidR="0026757B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Miércoles 27 de Marzo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43251CD3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 de Abril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3ECF222F" w:rsidR="00605964" w:rsidRPr="009820DC" w:rsidRDefault="00533212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San Felipe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57FF4244" w:rsidR="00605964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María Teresa Urbina Hernández</w:t>
            </w:r>
          </w:p>
        </w:tc>
        <w:tc>
          <w:tcPr>
            <w:tcW w:w="3899" w:type="dxa"/>
            <w:shd w:val="clear" w:color="auto" w:fill="auto"/>
          </w:tcPr>
          <w:p w14:paraId="0F44F328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4975F755" w:rsidR="00D70572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Juan Lara Díaz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725BB49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  <w:r w:rsidR="00D70572">
              <w:rPr>
                <w:bCs/>
                <w:sz w:val="18"/>
                <w:szCs w:val="18"/>
                <w:lang w:val="es-CL"/>
              </w:rPr>
              <w:t>:</w:t>
            </w:r>
          </w:p>
          <w:p w14:paraId="3BA73BF4" w14:textId="6AD8FBB0" w:rsidR="00D70572" w:rsidRPr="00605964" w:rsidRDefault="00D7057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Albert Lobos</w:t>
            </w:r>
            <w:r w:rsidR="001964A3">
              <w:rPr>
                <w:bCs/>
                <w:sz w:val="18"/>
                <w:szCs w:val="18"/>
                <w:lang w:val="es-CL"/>
              </w:rPr>
              <w:t xml:space="preserve"> Poza.</w:t>
            </w:r>
          </w:p>
        </w:tc>
        <w:tc>
          <w:tcPr>
            <w:tcW w:w="3899" w:type="dxa"/>
            <w:shd w:val="clear" w:color="auto" w:fill="auto"/>
          </w:tcPr>
          <w:p w14:paraId="3B58A853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3FAFD228" w:rsidR="00D70572" w:rsidRPr="00605964" w:rsidRDefault="00D70572" w:rsidP="001964A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Rodrigo Caraves</w:t>
            </w:r>
            <w:r w:rsidR="001964A3">
              <w:rPr>
                <w:bCs/>
                <w:sz w:val="18"/>
                <w:szCs w:val="18"/>
                <w:lang w:val="es-CL"/>
              </w:rPr>
              <w:t xml:space="preserve"> Aguirre.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14:paraId="5043CB0F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2015817A" w:rsidR="00AD6B4D" w:rsidRDefault="00680777" w:rsidP="00680777">
      <w:pPr>
        <w:numPr>
          <w:ilvl w:val="0"/>
          <w:numId w:val="14"/>
        </w:numPr>
        <w:spacing w:after="0" w:line="240" w:lineRule="auto"/>
        <w:ind w:left="0" w:firstLine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Definición de integrantes de la comisión Bipartita.</w:t>
      </w:r>
    </w:p>
    <w:p w14:paraId="7414FABC" w14:textId="586D87CF" w:rsidR="00680777" w:rsidRDefault="00680777" w:rsidP="00680777">
      <w:pPr>
        <w:spacing w:after="0" w:line="240" w:lineRule="auto"/>
        <w:rPr>
          <w:b/>
          <w:sz w:val="18"/>
          <w:szCs w:val="18"/>
          <w:lang w:val="es-CL"/>
        </w:rPr>
      </w:pPr>
    </w:p>
    <w:p w14:paraId="7CFFECE2" w14:textId="63DA22DB" w:rsidR="00680777" w:rsidRDefault="00680777" w:rsidP="00680777">
      <w:pPr>
        <w:spacing w:after="0" w:line="240" w:lineRule="auto"/>
        <w:rPr>
          <w:b/>
          <w:sz w:val="18"/>
          <w:szCs w:val="18"/>
          <w:lang w:val="es-CL"/>
        </w:rPr>
      </w:pPr>
    </w:p>
    <w:p w14:paraId="42780745" w14:textId="2DC3450B" w:rsidR="00680777" w:rsidRDefault="00680777" w:rsidP="00680777">
      <w:pPr>
        <w:spacing w:after="0" w:line="240" w:lineRule="auto"/>
        <w:rPr>
          <w:b/>
          <w:sz w:val="18"/>
          <w:szCs w:val="18"/>
          <w:lang w:val="es-CL"/>
        </w:rPr>
      </w:pPr>
    </w:p>
    <w:p w14:paraId="373C7CD5" w14:textId="77777777" w:rsidR="00680777" w:rsidRDefault="00680777" w:rsidP="00680777">
      <w:pPr>
        <w:spacing w:after="0" w:line="240" w:lineRule="auto"/>
        <w:rPr>
          <w:b/>
          <w:sz w:val="18"/>
          <w:szCs w:val="18"/>
          <w:lang w:val="es-CL"/>
        </w:rPr>
      </w:pPr>
    </w:p>
    <w:p w14:paraId="5E96AD67" w14:textId="3F112DE8" w:rsidR="00680777" w:rsidRDefault="00680777" w:rsidP="00680777">
      <w:pPr>
        <w:numPr>
          <w:ilvl w:val="0"/>
          <w:numId w:val="14"/>
        </w:numPr>
        <w:spacing w:after="0" w:line="240" w:lineRule="auto"/>
        <w:ind w:left="0" w:firstLine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Clausulas especiales:</w:t>
      </w:r>
    </w:p>
    <w:p w14:paraId="111AEF42" w14:textId="1516EC8C" w:rsidR="00680777" w:rsidRDefault="00680777" w:rsidP="00680777">
      <w:pPr>
        <w:spacing w:after="0" w:line="240" w:lineRule="auto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¿En caso de no conformar la terna se declara desierto? (a decidir)</w:t>
      </w:r>
    </w:p>
    <w:p w14:paraId="74EA3B8E" w14:textId="18D80AB3" w:rsidR="006A6B93" w:rsidRPr="00680777" w:rsidRDefault="006A6B93" w:rsidP="00680777">
      <w:pPr>
        <w:spacing w:after="0" w:line="240" w:lineRule="auto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Postulante que haya salido mal evaluado de un programa de asesoría técnica de INDAP, de al menos 5 años anteriores a la postulación, quedará fuera inmediatamente en la evaluación curricular.</w:t>
      </w:r>
    </w:p>
    <w:sectPr w:rsidR="006A6B93" w:rsidRPr="00680777" w:rsidSect="00762E93">
      <w:footerReference w:type="default" r:id="rId11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8487" w14:textId="77777777" w:rsidR="00AE471E" w:rsidRDefault="00AE471E">
      <w:r>
        <w:separator/>
      </w:r>
    </w:p>
  </w:endnote>
  <w:endnote w:type="continuationSeparator" w:id="0">
    <w:p w14:paraId="4650CBAC" w14:textId="77777777" w:rsidR="00AE471E" w:rsidRDefault="00A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2123DB00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E391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2E391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C9FE" w14:textId="77777777" w:rsidR="00AE471E" w:rsidRDefault="00AE471E">
      <w:r>
        <w:separator/>
      </w:r>
    </w:p>
  </w:footnote>
  <w:footnote w:type="continuationSeparator" w:id="0">
    <w:p w14:paraId="11841705" w14:textId="77777777" w:rsidR="00AE471E" w:rsidRDefault="00AE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7DB142FF"/>
    <w:multiLevelType w:val="hybridMultilevel"/>
    <w:tmpl w:val="ECF89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4A3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2510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391A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59CD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2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752EF"/>
    <w:rsid w:val="00680777"/>
    <w:rsid w:val="006A6B93"/>
    <w:rsid w:val="006A780F"/>
    <w:rsid w:val="006B5291"/>
    <w:rsid w:val="006B7C9E"/>
    <w:rsid w:val="006C3018"/>
    <w:rsid w:val="006C4671"/>
    <w:rsid w:val="006C6E28"/>
    <w:rsid w:val="006D29A7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4E16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82155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AE471E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0572"/>
    <w:rsid w:val="00D74297"/>
    <w:rsid w:val="00D9171C"/>
    <w:rsid w:val="00D96D57"/>
    <w:rsid w:val="00DA5B5F"/>
    <w:rsid w:val="00DA61AD"/>
    <w:rsid w:val="00DA7263"/>
    <w:rsid w:val="00DC2695"/>
    <w:rsid w:val="00DD0731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D9EC940F96643B63B06A5078D086C" ma:contentTypeVersion="18" ma:contentTypeDescription="Crear nuevo documento." ma:contentTypeScope="" ma:versionID="aa02cfe83d385d9c15e667132094a6b0">
  <xsd:schema xmlns:xsd="http://www.w3.org/2001/XMLSchema" xmlns:xs="http://www.w3.org/2001/XMLSchema" xmlns:p="http://schemas.microsoft.com/office/2006/metadata/properties" xmlns:ns3="c5dbce2d-49dc-4afe-a5b0-d7fb7a901161" xmlns:ns4="1030f0af-99cb-42f1-88fc-acec73331192" targetNamespace="http://schemas.microsoft.com/office/2006/metadata/properties" ma:root="true" ma:fieldsID="ce5589426eed43db10a682ee1ac28cf8" ns3:_="" ns4:_="">
    <xsd:import namespace="c5dbce2d-49dc-4afe-a5b0-d7fb7a901161"/>
    <xsd:import namespace="1030f0af-99cb-42f1-88fc-acec7333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ce2d-49dc-4afe-a5b0-d7fb7a901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f0af-99cb-42f1-88fc-acec7333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30f0af-99cb-42f1-88fc-acec733311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DE66-AD94-42BC-A4B9-161E9640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ce2d-49dc-4afe-a5b0-d7fb7a901161"/>
    <ds:schemaRef ds:uri="1030f0af-99cb-42f1-88fc-acec7333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441B1-E112-4789-8E28-2272E9BF9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95992-2767-4BA9-B050-C69E10C85200}">
  <ds:schemaRefs>
    <ds:schemaRef ds:uri="http://schemas.microsoft.com/office/2006/documentManagement/types"/>
    <ds:schemaRef ds:uri="c5dbce2d-49dc-4afe-a5b0-d7fb7a901161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030f0af-99cb-42f1-88fc-acec73331192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F6459E-CB04-4292-A1E2-B6AA8D18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Lara Diaz Juan Manuel</cp:lastModifiedBy>
  <cp:revision>2</cp:revision>
  <cp:lastPrinted>2024-03-21T12:50:00Z</cp:lastPrinted>
  <dcterms:created xsi:type="dcterms:W3CDTF">2024-03-25T15:50:00Z</dcterms:created>
  <dcterms:modified xsi:type="dcterms:W3CDTF">2024-03-25T15:50:00Z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0x010100202D9EC940F96643B63B06A5078D086C</vt:lpwstr>
  </property>
</Properties>
</file>