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12173" w14:textId="77777777" w:rsidR="00262A44" w:rsidRPr="002972EB" w:rsidRDefault="00262A44" w:rsidP="00D42963">
      <w:pPr>
        <w:spacing w:after="0" w:line="240" w:lineRule="auto"/>
        <w:rPr>
          <w:b/>
          <w:sz w:val="28"/>
          <w:szCs w:val="28"/>
          <w:lang w:val="es-CL"/>
        </w:rPr>
      </w:pPr>
      <w:r>
        <w:rPr>
          <w:lang w:val="es-CL"/>
        </w:rPr>
        <w:t xml:space="preserve">                                                                   </w:t>
      </w:r>
      <w:r w:rsidRPr="002972EB">
        <w:rPr>
          <w:b/>
          <w:sz w:val="28"/>
          <w:szCs w:val="28"/>
          <w:lang w:val="es-CL"/>
        </w:rPr>
        <w:t>ANEXO N° 1</w:t>
      </w:r>
    </w:p>
    <w:p w14:paraId="0A412174" w14:textId="77777777" w:rsidR="00262A44" w:rsidRPr="00262A44" w:rsidRDefault="00262A44" w:rsidP="00D42963">
      <w:pPr>
        <w:spacing w:after="0" w:line="240" w:lineRule="auto"/>
        <w:rPr>
          <w:b/>
          <w:sz w:val="24"/>
          <w:szCs w:val="24"/>
          <w:lang w:val="es-CL"/>
        </w:rPr>
      </w:pPr>
    </w:p>
    <w:p w14:paraId="0A412175" w14:textId="77777777" w:rsidR="00D42963" w:rsidRPr="002972EB" w:rsidRDefault="0038521D" w:rsidP="0061663E">
      <w:pPr>
        <w:spacing w:after="0" w:line="240" w:lineRule="auto"/>
        <w:jc w:val="center"/>
        <w:rPr>
          <w:b/>
          <w:lang w:val="es-CL"/>
        </w:rPr>
      </w:pPr>
      <w:r w:rsidRPr="002972EB">
        <w:rPr>
          <w:b/>
          <w:lang w:val="es-CL"/>
        </w:rPr>
        <w:t xml:space="preserve">DEFINICIÓN DE PERFIL INTEGRANTE(S) EQUIPO </w:t>
      </w:r>
      <w:r w:rsidR="00F53201" w:rsidRPr="002972EB">
        <w:rPr>
          <w:b/>
          <w:lang w:val="es-CL"/>
        </w:rPr>
        <w:t>TÉCNICO</w:t>
      </w:r>
      <w:r w:rsidRPr="002972EB">
        <w:rPr>
          <w:b/>
          <w:lang w:val="es-CL"/>
        </w:rPr>
        <w:t xml:space="preserve"> PRODESAL</w:t>
      </w:r>
      <w:r w:rsidR="00F53201" w:rsidRPr="002972EB">
        <w:rPr>
          <w:b/>
          <w:lang w:val="es-CL"/>
        </w:rPr>
        <w:t xml:space="preserve"> </w:t>
      </w:r>
      <w:r w:rsidRPr="002972EB">
        <w:rPr>
          <w:b/>
          <w:lang w:val="es-CL"/>
        </w:rPr>
        <w:t>Y DEL PROCESO DE SELECCIÓN</w:t>
      </w:r>
    </w:p>
    <w:tbl>
      <w:tblPr>
        <w:tblStyle w:val="Tablaconcuadrcula1"/>
        <w:tblW w:w="9351" w:type="dxa"/>
        <w:jc w:val="center"/>
        <w:tblLayout w:type="fixed"/>
        <w:tblLook w:val="0600" w:firstRow="0" w:lastRow="0" w:firstColumn="0" w:lastColumn="0" w:noHBand="1" w:noVBand="1"/>
      </w:tblPr>
      <w:tblGrid>
        <w:gridCol w:w="4256"/>
        <w:gridCol w:w="5095"/>
      </w:tblGrid>
      <w:tr w:rsidR="00762E93" w:rsidRPr="0038521D" w14:paraId="0A41217A" w14:textId="77777777" w:rsidTr="000B598A">
        <w:trPr>
          <w:trHeight w:val="783"/>
          <w:jc w:val="center"/>
        </w:trPr>
        <w:tc>
          <w:tcPr>
            <w:tcW w:w="4256" w:type="dxa"/>
          </w:tcPr>
          <w:p w14:paraId="0A412176" w14:textId="77777777" w:rsidR="00762E93" w:rsidRDefault="00762E93" w:rsidP="00762E93">
            <w:pPr>
              <w:pStyle w:val="Textbody"/>
              <w:tabs>
                <w:tab w:val="left" w:pos="-1137"/>
                <w:tab w:val="left" w:pos="-720"/>
                <w:tab w:val="left" w:pos="0"/>
                <w:tab w:val="left" w:pos="567"/>
                <w:tab w:val="left" w:pos="127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</w:pPr>
            <w:r>
              <w:rPr>
                <w:rFonts w:ascii="Arial" w:hAnsi="Arial" w:cs="Arial"/>
                <w:b/>
              </w:rPr>
              <w:t xml:space="preserve">Región </w:t>
            </w:r>
            <w:r w:rsidR="000B598A">
              <w:rPr>
                <w:rFonts w:ascii="Arial" w:hAnsi="Arial" w:cs="Arial"/>
                <w:b/>
              </w:rPr>
              <w:t>ÑUBLE</w:t>
            </w:r>
          </w:p>
          <w:p w14:paraId="0A412177" w14:textId="2D8334D6" w:rsidR="00762E93" w:rsidRDefault="000B598A" w:rsidP="00325C80">
            <w:pPr>
              <w:pStyle w:val="Standard"/>
            </w:pPr>
            <w:r>
              <w:rPr>
                <w:rFonts w:ascii="Arial" w:hAnsi="Arial" w:cs="Arial"/>
                <w:b/>
                <w:sz w:val="17"/>
                <w:szCs w:val="17"/>
                <w:u w:val="single"/>
              </w:rPr>
              <w:t xml:space="preserve">Agencia de Área INDAP </w:t>
            </w:r>
            <w:r w:rsidR="00325C80">
              <w:rPr>
                <w:rFonts w:ascii="Arial" w:hAnsi="Arial" w:cs="Arial"/>
                <w:b/>
                <w:sz w:val="17"/>
                <w:szCs w:val="17"/>
                <w:u w:val="single"/>
              </w:rPr>
              <w:t>Bulnes</w:t>
            </w:r>
          </w:p>
        </w:tc>
        <w:tc>
          <w:tcPr>
            <w:tcW w:w="5095" w:type="dxa"/>
          </w:tcPr>
          <w:p w14:paraId="0A412178" w14:textId="77777777" w:rsidR="00CF07A9" w:rsidRDefault="00CF07A9" w:rsidP="003F67AF">
            <w:pPr>
              <w:spacing w:after="0" w:line="240" w:lineRule="auto"/>
              <w:ind w:left="426"/>
              <w:jc w:val="left"/>
              <w:rPr>
                <w:b/>
                <w:sz w:val="24"/>
                <w:lang w:val="es-CL"/>
              </w:rPr>
            </w:pPr>
          </w:p>
          <w:p w14:paraId="0A412179" w14:textId="45655FD8" w:rsidR="00762E93" w:rsidRDefault="008A0A71" w:rsidP="00325C80">
            <w:pPr>
              <w:spacing w:after="0" w:line="240" w:lineRule="auto"/>
              <w:ind w:left="426"/>
              <w:jc w:val="left"/>
            </w:pPr>
            <w:r w:rsidRPr="002A41F4">
              <w:rPr>
                <w:b/>
                <w:sz w:val="24"/>
                <w:lang w:val="es-CL"/>
              </w:rPr>
              <w:t xml:space="preserve">ACTA N° </w:t>
            </w:r>
            <w:r w:rsidR="00325C80">
              <w:rPr>
                <w:b/>
                <w:sz w:val="24"/>
                <w:lang w:val="es-CL"/>
              </w:rPr>
              <w:t>1</w:t>
            </w:r>
            <w:r w:rsidR="002972EB" w:rsidRPr="002A41F4">
              <w:rPr>
                <w:b/>
                <w:sz w:val="24"/>
                <w:lang w:val="es-CL"/>
              </w:rPr>
              <w:t xml:space="preserve"> FECHA</w:t>
            </w:r>
            <w:r w:rsidRPr="002A41F4">
              <w:rPr>
                <w:b/>
                <w:sz w:val="24"/>
                <w:lang w:val="es-CL"/>
              </w:rPr>
              <w:t>:</w:t>
            </w:r>
            <w:r w:rsidR="000B598A" w:rsidRPr="002A41F4">
              <w:rPr>
                <w:b/>
                <w:sz w:val="24"/>
                <w:lang w:val="es-CL"/>
              </w:rPr>
              <w:t xml:space="preserve"> </w:t>
            </w:r>
            <w:r w:rsidR="00325C80">
              <w:rPr>
                <w:b/>
                <w:sz w:val="24"/>
                <w:lang w:val="es-CL"/>
              </w:rPr>
              <w:t>06</w:t>
            </w:r>
            <w:r w:rsidR="000B598A" w:rsidRPr="002A41F4">
              <w:rPr>
                <w:b/>
                <w:sz w:val="24"/>
                <w:lang w:val="es-CL"/>
              </w:rPr>
              <w:t>/</w:t>
            </w:r>
            <w:r w:rsidR="00011C28">
              <w:rPr>
                <w:b/>
                <w:sz w:val="24"/>
                <w:lang w:val="es-CL"/>
              </w:rPr>
              <w:t>02</w:t>
            </w:r>
            <w:r w:rsidR="000B598A" w:rsidRPr="002A41F4">
              <w:rPr>
                <w:b/>
                <w:sz w:val="24"/>
                <w:lang w:val="es-CL"/>
              </w:rPr>
              <w:t>/202</w:t>
            </w:r>
            <w:r w:rsidR="00325C80">
              <w:rPr>
                <w:b/>
                <w:sz w:val="24"/>
                <w:lang w:val="es-CL"/>
              </w:rPr>
              <w:t>6</w:t>
            </w:r>
          </w:p>
        </w:tc>
      </w:tr>
    </w:tbl>
    <w:p w14:paraId="0A41217B" w14:textId="77777777" w:rsidR="00966C0E" w:rsidRDefault="00966C0E">
      <w:pPr>
        <w:rPr>
          <w:b/>
          <w:sz w:val="16"/>
          <w:szCs w:val="16"/>
          <w:lang w:val="es-CL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6982"/>
        <w:gridCol w:w="2374"/>
      </w:tblGrid>
      <w:tr w:rsidR="0061663E" w:rsidRPr="00FA4318" w14:paraId="0A41217E" w14:textId="77777777" w:rsidTr="00B746C5">
        <w:trPr>
          <w:trHeight w:val="283"/>
        </w:trPr>
        <w:tc>
          <w:tcPr>
            <w:tcW w:w="6982" w:type="dxa"/>
            <w:shd w:val="clear" w:color="auto" w:fill="BFBFBF" w:themeFill="background1" w:themeFillShade="BF"/>
            <w:vAlign w:val="center"/>
          </w:tcPr>
          <w:p w14:paraId="0A41217C" w14:textId="77777777" w:rsidR="0061663E" w:rsidRPr="00FA4318" w:rsidRDefault="0061663E" w:rsidP="00B746C5">
            <w:pPr>
              <w:pStyle w:val="titulotablaversales"/>
            </w:pPr>
            <w:r>
              <w:t>Nombre de Participantes</w:t>
            </w:r>
          </w:p>
        </w:tc>
        <w:tc>
          <w:tcPr>
            <w:tcW w:w="2374" w:type="dxa"/>
            <w:shd w:val="clear" w:color="auto" w:fill="BFBFBF" w:themeFill="background1" w:themeFillShade="BF"/>
            <w:vAlign w:val="center"/>
          </w:tcPr>
          <w:p w14:paraId="0A41217D" w14:textId="77777777" w:rsidR="0061663E" w:rsidRPr="00FA4318" w:rsidRDefault="0061663E" w:rsidP="00B746C5">
            <w:pPr>
              <w:pStyle w:val="titulotablaversales"/>
            </w:pPr>
            <w:r w:rsidRPr="00FA4318">
              <w:t>Firma</w:t>
            </w:r>
          </w:p>
        </w:tc>
      </w:tr>
      <w:tr w:rsidR="0061663E" w:rsidRPr="00875DED" w14:paraId="0A412182" w14:textId="77777777" w:rsidTr="00B746C5">
        <w:trPr>
          <w:trHeight w:val="567"/>
        </w:trPr>
        <w:tc>
          <w:tcPr>
            <w:tcW w:w="6982" w:type="dxa"/>
            <w:vAlign w:val="center"/>
          </w:tcPr>
          <w:p w14:paraId="0A412180" w14:textId="1068D17A" w:rsidR="0061663E" w:rsidRPr="00875DED" w:rsidRDefault="00C427EA" w:rsidP="00325C80">
            <w:pPr>
              <w:pStyle w:val="Sinespaciado"/>
              <w:jc w:val="left"/>
              <w:rPr>
                <w:rFonts w:cs="Arial"/>
                <w:szCs w:val="18"/>
                <w:lang w:val="es-CL"/>
              </w:rPr>
            </w:pPr>
            <w:r w:rsidRPr="00875DED">
              <w:rPr>
                <w:rFonts w:cs="Arial"/>
                <w:szCs w:val="18"/>
                <w:lang w:val="es-CL"/>
              </w:rPr>
              <w:t>Jefe</w:t>
            </w:r>
            <w:r w:rsidR="00325C80">
              <w:rPr>
                <w:rFonts w:cs="Arial"/>
                <w:szCs w:val="18"/>
                <w:lang w:val="es-CL"/>
              </w:rPr>
              <w:t xml:space="preserve"> </w:t>
            </w:r>
            <w:r w:rsidRPr="00875DED">
              <w:rPr>
                <w:rFonts w:cs="Arial"/>
                <w:szCs w:val="18"/>
                <w:lang w:val="es-CL"/>
              </w:rPr>
              <w:t xml:space="preserve">Área INDAP </w:t>
            </w:r>
            <w:r w:rsidR="00325C80">
              <w:rPr>
                <w:rFonts w:cs="Arial"/>
                <w:szCs w:val="18"/>
                <w:lang w:val="es-CL"/>
              </w:rPr>
              <w:t>Bulnes, Patricia Zambrano Rios</w:t>
            </w:r>
          </w:p>
        </w:tc>
        <w:tc>
          <w:tcPr>
            <w:tcW w:w="2374" w:type="dxa"/>
            <w:vAlign w:val="center"/>
          </w:tcPr>
          <w:p w14:paraId="0A412181" w14:textId="77777777" w:rsidR="0061663E" w:rsidRPr="00875DED" w:rsidRDefault="0061663E" w:rsidP="00B746C5">
            <w:pPr>
              <w:pStyle w:val="Sinespaciado"/>
              <w:jc w:val="center"/>
              <w:rPr>
                <w:rFonts w:cs="Arial"/>
                <w:szCs w:val="18"/>
                <w:lang w:val="es-CL"/>
              </w:rPr>
            </w:pPr>
          </w:p>
        </w:tc>
      </w:tr>
      <w:tr w:rsidR="0061663E" w:rsidRPr="00875DED" w14:paraId="0A412187" w14:textId="77777777" w:rsidTr="00B746C5">
        <w:trPr>
          <w:trHeight w:val="567"/>
        </w:trPr>
        <w:tc>
          <w:tcPr>
            <w:tcW w:w="6982" w:type="dxa"/>
            <w:vAlign w:val="center"/>
          </w:tcPr>
          <w:p w14:paraId="0A412185" w14:textId="709E40C3" w:rsidR="00011C28" w:rsidRPr="00875DED" w:rsidRDefault="00325C80" w:rsidP="00345C42">
            <w:pPr>
              <w:pStyle w:val="Sinespaciado"/>
              <w:jc w:val="left"/>
              <w:rPr>
                <w:rFonts w:cs="Arial"/>
                <w:szCs w:val="18"/>
                <w:lang w:val="es-CL"/>
              </w:rPr>
            </w:pPr>
            <w:r>
              <w:rPr>
                <w:rFonts w:cs="Arial"/>
                <w:szCs w:val="18"/>
                <w:lang w:val="es-CL"/>
              </w:rPr>
              <w:t>Contraparte</w:t>
            </w:r>
            <w:r w:rsidR="00F31262" w:rsidRPr="00875DED">
              <w:rPr>
                <w:rFonts w:cs="Arial"/>
                <w:szCs w:val="18"/>
                <w:lang w:val="es-CL"/>
              </w:rPr>
              <w:t xml:space="preserve"> </w:t>
            </w:r>
            <w:r w:rsidR="00C427EA" w:rsidRPr="00875DED">
              <w:rPr>
                <w:rFonts w:cs="Arial"/>
                <w:szCs w:val="18"/>
                <w:lang w:val="es-CL"/>
              </w:rPr>
              <w:t>Municipal</w:t>
            </w:r>
            <w:r>
              <w:rPr>
                <w:rFonts w:cs="Arial"/>
                <w:szCs w:val="18"/>
                <w:lang w:val="es-CL"/>
              </w:rPr>
              <w:t xml:space="preserve"> PRODESAL</w:t>
            </w:r>
            <w:r w:rsidR="00C427EA" w:rsidRPr="00875DED">
              <w:rPr>
                <w:rFonts w:cs="Arial"/>
                <w:szCs w:val="18"/>
                <w:lang w:val="es-CL"/>
              </w:rPr>
              <w:t>:</w:t>
            </w:r>
            <w:r>
              <w:rPr>
                <w:rFonts w:cs="Arial"/>
                <w:szCs w:val="18"/>
                <w:lang w:val="es-CL"/>
              </w:rPr>
              <w:t xml:space="preserve"> Nicole Sepúlveda Valdebenito</w:t>
            </w:r>
            <w:r w:rsidR="000B598A" w:rsidRPr="00875DED">
              <w:rPr>
                <w:rFonts w:cs="Arial"/>
                <w:szCs w:val="18"/>
                <w:lang w:val="es-CL"/>
              </w:rPr>
              <w:t xml:space="preserve"> </w:t>
            </w:r>
          </w:p>
        </w:tc>
        <w:tc>
          <w:tcPr>
            <w:tcW w:w="2374" w:type="dxa"/>
            <w:vAlign w:val="center"/>
          </w:tcPr>
          <w:p w14:paraId="0A412186" w14:textId="77777777" w:rsidR="0061663E" w:rsidRPr="00875DED" w:rsidRDefault="0061663E" w:rsidP="00B746C5">
            <w:pPr>
              <w:pStyle w:val="Sinespaciado"/>
              <w:jc w:val="center"/>
              <w:rPr>
                <w:rFonts w:cs="Arial"/>
                <w:szCs w:val="18"/>
                <w:lang w:val="es-CL"/>
              </w:rPr>
            </w:pPr>
          </w:p>
        </w:tc>
      </w:tr>
      <w:tr w:rsidR="0061663E" w:rsidRPr="00875DED" w14:paraId="0A41218C" w14:textId="77777777" w:rsidTr="00B746C5">
        <w:trPr>
          <w:trHeight w:val="567"/>
        </w:trPr>
        <w:tc>
          <w:tcPr>
            <w:tcW w:w="6982" w:type="dxa"/>
            <w:vAlign w:val="center"/>
          </w:tcPr>
          <w:p w14:paraId="0A41218A" w14:textId="79A7AFFA" w:rsidR="00011C28" w:rsidRPr="00875DED" w:rsidRDefault="00325C80" w:rsidP="00C427EA">
            <w:pPr>
              <w:pStyle w:val="Sinespaciado"/>
              <w:jc w:val="left"/>
              <w:rPr>
                <w:rFonts w:cs="Arial"/>
                <w:szCs w:val="18"/>
                <w:lang w:val="es-CL"/>
              </w:rPr>
            </w:pPr>
            <w:r>
              <w:rPr>
                <w:rFonts w:cs="Arial"/>
                <w:szCs w:val="18"/>
                <w:lang w:val="es-CL"/>
              </w:rPr>
              <w:t>Coordinador Prodesal: Jorge Esparza Cárcamo</w:t>
            </w:r>
          </w:p>
        </w:tc>
        <w:tc>
          <w:tcPr>
            <w:tcW w:w="2374" w:type="dxa"/>
            <w:vAlign w:val="center"/>
          </w:tcPr>
          <w:p w14:paraId="0A41218B" w14:textId="77777777" w:rsidR="0061663E" w:rsidRPr="00875DED" w:rsidRDefault="0061663E" w:rsidP="00B746C5">
            <w:pPr>
              <w:pStyle w:val="Sinespaciado"/>
              <w:jc w:val="center"/>
              <w:rPr>
                <w:rFonts w:cs="Arial"/>
                <w:szCs w:val="18"/>
                <w:lang w:val="es-CL"/>
              </w:rPr>
            </w:pPr>
          </w:p>
        </w:tc>
      </w:tr>
      <w:tr w:rsidR="00C427EA" w:rsidRPr="00875DED" w14:paraId="0A412192" w14:textId="77777777" w:rsidTr="00B746C5">
        <w:trPr>
          <w:trHeight w:val="567"/>
        </w:trPr>
        <w:tc>
          <w:tcPr>
            <w:tcW w:w="6982" w:type="dxa"/>
            <w:vAlign w:val="center"/>
          </w:tcPr>
          <w:p w14:paraId="0A41218E" w14:textId="379CF035" w:rsidR="002A41F4" w:rsidRPr="00875DED" w:rsidRDefault="002A41F4" w:rsidP="002A41F4">
            <w:pPr>
              <w:spacing w:after="0" w:line="240" w:lineRule="auto"/>
              <w:rPr>
                <w:rFonts w:cs="Arial"/>
                <w:bCs/>
                <w:sz w:val="18"/>
                <w:szCs w:val="18"/>
                <w:lang w:val="es-CL"/>
              </w:rPr>
            </w:pPr>
            <w:r w:rsidRPr="00875DED">
              <w:rPr>
                <w:rFonts w:cs="Arial"/>
                <w:bCs/>
                <w:sz w:val="18"/>
                <w:szCs w:val="18"/>
                <w:lang w:val="es-CL"/>
              </w:rPr>
              <w:t xml:space="preserve"> </w:t>
            </w:r>
          </w:p>
          <w:p w14:paraId="0A41218F" w14:textId="3D20B877" w:rsidR="002A41F4" w:rsidRPr="00875DED" w:rsidRDefault="002A41F4" w:rsidP="002A41F4">
            <w:pPr>
              <w:spacing w:after="0" w:line="240" w:lineRule="auto"/>
              <w:rPr>
                <w:rFonts w:cs="Arial"/>
                <w:bCs/>
                <w:sz w:val="18"/>
                <w:szCs w:val="18"/>
                <w:lang w:val="es-CL"/>
              </w:rPr>
            </w:pPr>
            <w:r w:rsidRPr="00875DED">
              <w:rPr>
                <w:rFonts w:cs="Arial"/>
                <w:bCs/>
                <w:sz w:val="18"/>
                <w:szCs w:val="18"/>
                <w:lang w:val="es-CL"/>
              </w:rPr>
              <w:t xml:space="preserve">Ejecutiva </w:t>
            </w:r>
            <w:r w:rsidR="00325C80">
              <w:rPr>
                <w:rFonts w:cs="Arial"/>
                <w:bCs/>
                <w:sz w:val="18"/>
                <w:szCs w:val="18"/>
                <w:lang w:val="es-CL"/>
              </w:rPr>
              <w:t>Área</w:t>
            </w:r>
            <w:r w:rsidRPr="00875DED">
              <w:rPr>
                <w:rFonts w:cs="Arial"/>
                <w:bCs/>
                <w:sz w:val="18"/>
                <w:szCs w:val="18"/>
                <w:lang w:val="es-CL"/>
              </w:rPr>
              <w:t xml:space="preserve"> INDAP </w:t>
            </w:r>
            <w:r w:rsidR="00325C80">
              <w:rPr>
                <w:rFonts w:cs="Arial"/>
                <w:bCs/>
                <w:sz w:val="18"/>
                <w:szCs w:val="18"/>
                <w:lang w:val="es-CL"/>
              </w:rPr>
              <w:t>Bulnes, Jacqueline Petit-Laurent Strube</w:t>
            </w:r>
            <w:bookmarkStart w:id="0" w:name="_GoBack"/>
            <w:bookmarkEnd w:id="0"/>
          </w:p>
          <w:p w14:paraId="0A412190" w14:textId="77777777" w:rsidR="00C427EA" w:rsidRPr="00875DED" w:rsidRDefault="00C427EA" w:rsidP="002A41F4">
            <w:pPr>
              <w:pStyle w:val="Sinespaciado"/>
              <w:jc w:val="left"/>
              <w:rPr>
                <w:rFonts w:cs="Arial"/>
                <w:szCs w:val="18"/>
                <w:lang w:val="es-CL"/>
              </w:rPr>
            </w:pPr>
          </w:p>
        </w:tc>
        <w:tc>
          <w:tcPr>
            <w:tcW w:w="2374" w:type="dxa"/>
            <w:vAlign w:val="center"/>
          </w:tcPr>
          <w:p w14:paraId="0A412191" w14:textId="77777777" w:rsidR="00C427EA" w:rsidRPr="00875DED" w:rsidRDefault="00C427EA" w:rsidP="00B746C5">
            <w:pPr>
              <w:pStyle w:val="Sinespaciado"/>
              <w:jc w:val="center"/>
              <w:rPr>
                <w:rFonts w:cs="Arial"/>
                <w:szCs w:val="18"/>
                <w:lang w:val="es-CL"/>
              </w:rPr>
            </w:pPr>
          </w:p>
        </w:tc>
      </w:tr>
    </w:tbl>
    <w:p w14:paraId="0A412193" w14:textId="77777777" w:rsidR="0061663E" w:rsidRPr="00875DED" w:rsidRDefault="0061663E">
      <w:pPr>
        <w:rPr>
          <w:rFonts w:cs="Arial"/>
          <w:b/>
          <w:sz w:val="18"/>
          <w:szCs w:val="18"/>
          <w:lang w:val="es-CL"/>
        </w:rPr>
      </w:pPr>
    </w:p>
    <w:tbl>
      <w:tblPr>
        <w:tblW w:w="93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9390"/>
      </w:tblGrid>
      <w:tr w:rsidR="003A2810" w:rsidRPr="00875DED" w14:paraId="0A412195" w14:textId="77777777" w:rsidTr="00A1639B">
        <w:trPr>
          <w:trHeight w:val="283"/>
        </w:trPr>
        <w:tc>
          <w:tcPr>
            <w:tcW w:w="9390" w:type="dxa"/>
            <w:shd w:val="clear" w:color="auto" w:fill="BFBFBF" w:themeFill="background1" w:themeFillShade="BF"/>
            <w:vAlign w:val="center"/>
          </w:tcPr>
          <w:p w14:paraId="0A412194" w14:textId="77777777" w:rsidR="003A2810" w:rsidRPr="00875DED" w:rsidRDefault="003A2810" w:rsidP="00A1639B">
            <w:pPr>
              <w:pStyle w:val="titulotablaversales"/>
              <w:rPr>
                <w:rFonts w:cs="Arial"/>
              </w:rPr>
            </w:pPr>
            <w:r w:rsidRPr="00875DED">
              <w:rPr>
                <w:rFonts w:cs="Arial"/>
              </w:rPr>
              <w:t>Temario</w:t>
            </w:r>
            <w:r w:rsidR="00D0488C" w:rsidRPr="00875DED">
              <w:rPr>
                <w:rFonts w:cs="Arial"/>
              </w:rPr>
              <w:t xml:space="preserve"> </w:t>
            </w:r>
            <w:r w:rsidRPr="00875DED">
              <w:rPr>
                <w:rFonts w:cs="Arial"/>
              </w:rPr>
              <w:t>/</w:t>
            </w:r>
            <w:r w:rsidR="00D0488C" w:rsidRPr="00875DED">
              <w:rPr>
                <w:rFonts w:cs="Arial"/>
              </w:rPr>
              <w:t xml:space="preserve"> </w:t>
            </w:r>
            <w:r w:rsidRPr="00875DED">
              <w:rPr>
                <w:rFonts w:cs="Arial"/>
              </w:rPr>
              <w:t>Actividades Desarrolladas</w:t>
            </w:r>
          </w:p>
        </w:tc>
      </w:tr>
      <w:tr w:rsidR="003A2810" w:rsidRPr="00875DED" w14:paraId="0A41219D" w14:textId="77777777" w:rsidTr="00D0488C">
        <w:trPr>
          <w:trHeight w:val="306"/>
        </w:trPr>
        <w:tc>
          <w:tcPr>
            <w:tcW w:w="9390" w:type="dxa"/>
            <w:vAlign w:val="center"/>
          </w:tcPr>
          <w:p w14:paraId="0A412196" w14:textId="77777777" w:rsidR="00B31FBD" w:rsidRPr="00875DED" w:rsidRDefault="004E7D5E" w:rsidP="004B08DF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rFonts w:cs="Arial"/>
                <w:szCs w:val="18"/>
                <w:lang w:val="es-CL"/>
              </w:rPr>
            </w:pPr>
            <w:r w:rsidRPr="00875DED">
              <w:rPr>
                <w:rFonts w:cs="Arial"/>
                <w:szCs w:val="18"/>
                <w:lang w:val="es-CL"/>
              </w:rPr>
              <w:t>Vacante(s) disponible(s).</w:t>
            </w:r>
          </w:p>
          <w:p w14:paraId="0A412197" w14:textId="77777777" w:rsidR="009A534A" w:rsidRPr="00875DED" w:rsidRDefault="00B31FBD" w:rsidP="004B08DF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rFonts w:cs="Arial"/>
                <w:color w:val="FF0000"/>
                <w:szCs w:val="18"/>
                <w:lang w:val="es-CL"/>
              </w:rPr>
            </w:pPr>
            <w:r w:rsidRPr="00875DED">
              <w:rPr>
                <w:rFonts w:cs="Arial"/>
                <w:szCs w:val="18"/>
                <w:lang w:val="es-CL"/>
              </w:rPr>
              <w:t>R</w:t>
            </w:r>
            <w:r w:rsidR="00A96BFC" w:rsidRPr="00875DED">
              <w:rPr>
                <w:rFonts w:cs="Arial"/>
                <w:szCs w:val="18"/>
                <w:lang w:val="es-CL"/>
              </w:rPr>
              <w:t>ubros priorizados</w:t>
            </w:r>
            <w:r w:rsidR="00AD6B4D" w:rsidRPr="00875DED">
              <w:rPr>
                <w:rFonts w:cs="Arial"/>
                <w:szCs w:val="18"/>
                <w:lang w:val="es-CL"/>
              </w:rPr>
              <w:t xml:space="preserve"> en la U.O</w:t>
            </w:r>
            <w:r w:rsidR="00B224B3" w:rsidRPr="00875DED">
              <w:rPr>
                <w:rFonts w:cs="Arial"/>
                <w:szCs w:val="18"/>
                <w:lang w:val="es-CL"/>
              </w:rPr>
              <w:t>.</w:t>
            </w:r>
            <w:r w:rsidR="00262A44" w:rsidRPr="00875DED">
              <w:rPr>
                <w:rFonts w:cs="Arial"/>
                <w:szCs w:val="18"/>
                <w:lang w:val="es-CL"/>
              </w:rPr>
              <w:t xml:space="preserve"> y</w:t>
            </w:r>
            <w:r w:rsidR="008A0A71" w:rsidRPr="00875DED">
              <w:rPr>
                <w:rFonts w:cs="Arial"/>
                <w:szCs w:val="18"/>
                <w:lang w:val="es-CL"/>
              </w:rPr>
              <w:t>/o</w:t>
            </w:r>
            <w:r w:rsidR="00262A44" w:rsidRPr="00875DED">
              <w:rPr>
                <w:rFonts w:cs="Arial"/>
                <w:szCs w:val="18"/>
                <w:lang w:val="es-CL"/>
              </w:rPr>
              <w:t xml:space="preserve"> asesorías pertinentes a las características y requerimientos</w:t>
            </w:r>
            <w:r w:rsidR="008A0A71" w:rsidRPr="00875DED">
              <w:rPr>
                <w:rFonts w:cs="Arial"/>
                <w:szCs w:val="18"/>
                <w:lang w:val="es-CL"/>
              </w:rPr>
              <w:t xml:space="preserve"> de apoyo a </w:t>
            </w:r>
            <w:r w:rsidR="00CF07A9" w:rsidRPr="00875DED">
              <w:rPr>
                <w:rFonts w:cs="Arial"/>
                <w:szCs w:val="18"/>
                <w:lang w:val="es-CL"/>
              </w:rPr>
              <w:t>micro productores</w:t>
            </w:r>
            <w:r w:rsidR="008A0A71" w:rsidRPr="00875DED">
              <w:rPr>
                <w:rFonts w:cs="Arial"/>
                <w:szCs w:val="18"/>
                <w:lang w:val="es-CL"/>
              </w:rPr>
              <w:t xml:space="preserve"> y </w:t>
            </w:r>
            <w:r w:rsidR="00262A44" w:rsidRPr="00875DED">
              <w:rPr>
                <w:rFonts w:cs="Arial"/>
                <w:szCs w:val="18"/>
                <w:lang w:val="es-CL"/>
              </w:rPr>
              <w:t>a la naturaleza de los problemas que se pretenda resolver</w:t>
            </w:r>
            <w:r w:rsidR="00262A44" w:rsidRPr="00875DED">
              <w:rPr>
                <w:rFonts w:cs="Arial"/>
                <w:color w:val="FF0000"/>
                <w:szCs w:val="18"/>
                <w:lang w:val="es-CL"/>
              </w:rPr>
              <w:t>.</w:t>
            </w:r>
          </w:p>
          <w:p w14:paraId="0A412198" w14:textId="77777777" w:rsidR="00D31739" w:rsidRPr="00875DED" w:rsidRDefault="00E6706F" w:rsidP="004B08DF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rFonts w:cs="Arial"/>
                <w:szCs w:val="18"/>
                <w:lang w:val="es-CL"/>
              </w:rPr>
            </w:pPr>
            <w:r w:rsidRPr="00875DED">
              <w:rPr>
                <w:rFonts w:cs="Arial"/>
                <w:szCs w:val="18"/>
                <w:lang w:val="es-CL"/>
              </w:rPr>
              <w:t xml:space="preserve">Requisitos </w:t>
            </w:r>
            <w:r w:rsidR="004E7D5E" w:rsidRPr="00875DED">
              <w:rPr>
                <w:rFonts w:cs="Arial"/>
                <w:szCs w:val="18"/>
                <w:lang w:val="es-CL"/>
              </w:rPr>
              <w:t>de postulación.</w:t>
            </w:r>
          </w:p>
          <w:p w14:paraId="0A412199" w14:textId="77777777" w:rsidR="004E7D5E" w:rsidRPr="00875DED" w:rsidRDefault="004E7D5E" w:rsidP="00605964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rFonts w:cs="Arial"/>
                <w:szCs w:val="18"/>
                <w:lang w:val="es-CL"/>
              </w:rPr>
            </w:pPr>
            <w:r w:rsidRPr="00875DED">
              <w:rPr>
                <w:rFonts w:cs="Arial"/>
                <w:szCs w:val="18"/>
                <w:lang w:val="es-CL"/>
              </w:rPr>
              <w:t>Lugar y periodo de recepción de antecedentes.</w:t>
            </w:r>
          </w:p>
          <w:p w14:paraId="0A41219A" w14:textId="77777777" w:rsidR="00605964" w:rsidRPr="00875DED" w:rsidRDefault="00605964" w:rsidP="00605964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rFonts w:cs="Arial"/>
                <w:szCs w:val="18"/>
                <w:lang w:val="es-CL"/>
              </w:rPr>
            </w:pPr>
            <w:r w:rsidRPr="00875DED">
              <w:rPr>
                <w:rFonts w:cs="Arial"/>
                <w:szCs w:val="18"/>
                <w:lang w:val="es-CL"/>
              </w:rPr>
              <w:t>Medios de Difusión</w:t>
            </w:r>
            <w:r w:rsidR="00B224B3" w:rsidRPr="00875DED">
              <w:rPr>
                <w:rFonts w:cs="Arial"/>
                <w:szCs w:val="18"/>
                <w:lang w:val="es-CL"/>
              </w:rPr>
              <w:t>.</w:t>
            </w:r>
          </w:p>
          <w:p w14:paraId="0A41219B" w14:textId="77777777" w:rsidR="00D062CA" w:rsidRPr="00875DED" w:rsidRDefault="009A534A" w:rsidP="004B08DF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rFonts w:cs="Arial"/>
                <w:szCs w:val="18"/>
                <w:lang w:val="es-CL"/>
              </w:rPr>
            </w:pPr>
            <w:r w:rsidRPr="00875DED">
              <w:rPr>
                <w:rFonts w:cs="Arial"/>
                <w:szCs w:val="18"/>
                <w:lang w:val="es-CL"/>
              </w:rPr>
              <w:t xml:space="preserve">Calendarización de </w:t>
            </w:r>
            <w:r w:rsidR="00113867" w:rsidRPr="00875DED">
              <w:rPr>
                <w:rFonts w:cs="Arial"/>
                <w:szCs w:val="18"/>
                <w:lang w:val="es-CL"/>
              </w:rPr>
              <w:t>las etapas</w:t>
            </w:r>
            <w:r w:rsidR="004E7D5E" w:rsidRPr="00875DED">
              <w:rPr>
                <w:rFonts w:cs="Arial"/>
                <w:szCs w:val="18"/>
                <w:lang w:val="es-CL"/>
              </w:rPr>
              <w:t xml:space="preserve"> </w:t>
            </w:r>
            <w:r w:rsidRPr="00875DED">
              <w:rPr>
                <w:rFonts w:cs="Arial"/>
                <w:szCs w:val="18"/>
                <w:lang w:val="es-CL"/>
              </w:rPr>
              <w:t>del Proceso</w:t>
            </w:r>
            <w:r w:rsidR="008E463F" w:rsidRPr="00875DED">
              <w:rPr>
                <w:rFonts w:cs="Arial"/>
                <w:szCs w:val="18"/>
                <w:lang w:val="es-CL"/>
              </w:rPr>
              <w:t>.</w:t>
            </w:r>
          </w:p>
          <w:p w14:paraId="0A41219C" w14:textId="77777777" w:rsidR="00605964" w:rsidRPr="00875DED" w:rsidRDefault="009A534A" w:rsidP="00605964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rFonts w:cs="Arial"/>
                <w:szCs w:val="18"/>
                <w:lang w:val="es-CL"/>
              </w:rPr>
            </w:pPr>
            <w:r w:rsidRPr="00875DED">
              <w:rPr>
                <w:rFonts w:cs="Arial"/>
                <w:szCs w:val="18"/>
                <w:lang w:val="es-CL"/>
              </w:rPr>
              <w:t xml:space="preserve">Definición de los Integrantes de la </w:t>
            </w:r>
            <w:r w:rsidR="008E463F" w:rsidRPr="00875DED">
              <w:rPr>
                <w:rFonts w:cs="Arial"/>
                <w:szCs w:val="18"/>
                <w:lang w:val="es-CL"/>
              </w:rPr>
              <w:t>Comisión Bipartita.</w:t>
            </w:r>
          </w:p>
        </w:tc>
      </w:tr>
    </w:tbl>
    <w:p w14:paraId="0A41219E" w14:textId="77777777" w:rsidR="00605964" w:rsidRPr="00875DED" w:rsidRDefault="00605964" w:rsidP="00605964">
      <w:pPr>
        <w:spacing w:after="0" w:line="240" w:lineRule="auto"/>
        <w:rPr>
          <w:rFonts w:cs="Arial"/>
          <w:sz w:val="18"/>
          <w:szCs w:val="18"/>
          <w:lang w:val="es-CL"/>
        </w:rPr>
      </w:pPr>
    </w:p>
    <w:p w14:paraId="0A41219F" w14:textId="77777777" w:rsidR="00B31FBD" w:rsidRPr="00875DED" w:rsidRDefault="00605964" w:rsidP="00605964">
      <w:pPr>
        <w:numPr>
          <w:ilvl w:val="0"/>
          <w:numId w:val="14"/>
        </w:numPr>
        <w:spacing w:after="0" w:line="240" w:lineRule="auto"/>
        <w:ind w:left="0" w:firstLine="0"/>
        <w:rPr>
          <w:rFonts w:cs="Arial"/>
          <w:b/>
          <w:bCs/>
          <w:sz w:val="18"/>
          <w:szCs w:val="18"/>
          <w:lang w:val="es-CL"/>
        </w:rPr>
      </w:pPr>
      <w:r w:rsidRPr="00875DED">
        <w:rPr>
          <w:rFonts w:cs="Arial"/>
          <w:b/>
          <w:bCs/>
          <w:sz w:val="18"/>
          <w:szCs w:val="18"/>
          <w:lang w:val="es-CL"/>
        </w:rPr>
        <w:t>Motivo del Llamado a concurso</w:t>
      </w:r>
      <w:r w:rsidR="00B31FBD" w:rsidRPr="00875DED">
        <w:rPr>
          <w:rFonts w:cs="Arial"/>
          <w:b/>
          <w:bCs/>
          <w:sz w:val="18"/>
          <w:szCs w:val="18"/>
          <w:lang w:val="es-CL"/>
        </w:rPr>
        <w:t>:</w:t>
      </w:r>
    </w:p>
    <w:p w14:paraId="0A4121A0" w14:textId="77777777" w:rsidR="00B31FBD" w:rsidRPr="00875DED" w:rsidRDefault="00B31FBD" w:rsidP="00B31FBD">
      <w:pPr>
        <w:spacing w:after="0" w:line="240" w:lineRule="auto"/>
        <w:rPr>
          <w:rFonts w:cs="Arial"/>
          <w:b/>
          <w:bCs/>
          <w:sz w:val="18"/>
          <w:szCs w:val="18"/>
          <w:lang w:val="es-CL"/>
        </w:rPr>
      </w:pPr>
    </w:p>
    <w:p w14:paraId="0A4121A1" w14:textId="339FC0B5" w:rsidR="00B31FBD" w:rsidRPr="00875DED" w:rsidRDefault="00325C80" w:rsidP="00B31FBD">
      <w:pPr>
        <w:spacing w:after="0" w:line="240" w:lineRule="auto"/>
        <w:rPr>
          <w:rFonts w:cs="Arial"/>
          <w:bCs/>
          <w:sz w:val="18"/>
          <w:szCs w:val="18"/>
          <w:lang w:val="es-CL"/>
        </w:rPr>
      </w:pPr>
      <w:r>
        <w:rPr>
          <w:rFonts w:cs="Arial"/>
          <w:bCs/>
          <w:sz w:val="18"/>
          <w:szCs w:val="18"/>
          <w:lang w:val="es-CL"/>
        </w:rPr>
        <w:t>Existe disponibilidad de una vacante para un Técnico Agrícola, técnico agropecuario o afín, para la Unidad operativa de Prodesal Quillón.</w:t>
      </w:r>
    </w:p>
    <w:p w14:paraId="0A4121A2" w14:textId="77777777" w:rsidR="009E084B" w:rsidRPr="00875DED" w:rsidRDefault="009E084B" w:rsidP="00B31FBD">
      <w:pPr>
        <w:spacing w:after="0" w:line="240" w:lineRule="auto"/>
        <w:rPr>
          <w:rFonts w:cs="Arial"/>
          <w:b/>
          <w:bCs/>
          <w:sz w:val="18"/>
          <w:szCs w:val="18"/>
          <w:lang w:val="es-CL"/>
        </w:rPr>
      </w:pPr>
    </w:p>
    <w:p w14:paraId="0A4121A3" w14:textId="7F24391A" w:rsidR="00605964" w:rsidRDefault="00B31FBD" w:rsidP="00605964">
      <w:pPr>
        <w:numPr>
          <w:ilvl w:val="0"/>
          <w:numId w:val="14"/>
        </w:numPr>
        <w:spacing w:after="0" w:line="240" w:lineRule="auto"/>
        <w:ind w:left="0" w:firstLine="0"/>
        <w:rPr>
          <w:rFonts w:cs="Arial"/>
          <w:b/>
          <w:bCs/>
          <w:sz w:val="18"/>
          <w:szCs w:val="18"/>
          <w:lang w:val="es-CL"/>
        </w:rPr>
      </w:pPr>
      <w:r w:rsidRPr="00875DED">
        <w:rPr>
          <w:rFonts w:cs="Arial"/>
          <w:b/>
          <w:bCs/>
          <w:sz w:val="18"/>
          <w:szCs w:val="18"/>
          <w:lang w:val="es-CL"/>
        </w:rPr>
        <w:t>R</w:t>
      </w:r>
      <w:r w:rsidR="00A96BFC" w:rsidRPr="00875DED">
        <w:rPr>
          <w:rFonts w:cs="Arial"/>
          <w:b/>
          <w:bCs/>
          <w:sz w:val="18"/>
          <w:szCs w:val="18"/>
          <w:lang w:val="es-CL"/>
        </w:rPr>
        <w:t>ubros priorizados</w:t>
      </w:r>
      <w:r w:rsidRPr="00875DED">
        <w:rPr>
          <w:rFonts w:cs="Arial"/>
          <w:b/>
          <w:bCs/>
          <w:sz w:val="18"/>
          <w:szCs w:val="18"/>
          <w:lang w:val="es-CL"/>
        </w:rPr>
        <w:t xml:space="preserve"> en la Unidad Operativa</w:t>
      </w:r>
      <w:r w:rsidR="00605964" w:rsidRPr="00875DED">
        <w:rPr>
          <w:rFonts w:cs="Arial"/>
          <w:b/>
          <w:bCs/>
          <w:sz w:val="18"/>
          <w:szCs w:val="18"/>
          <w:lang w:val="es-CL"/>
        </w:rPr>
        <w:t>:</w:t>
      </w:r>
    </w:p>
    <w:p w14:paraId="2BAFA00B" w14:textId="77777777" w:rsidR="00325C80" w:rsidRPr="00875DED" w:rsidRDefault="00325C80" w:rsidP="00325C80">
      <w:pPr>
        <w:spacing w:after="0" w:line="240" w:lineRule="auto"/>
        <w:rPr>
          <w:rFonts w:cs="Arial"/>
          <w:b/>
          <w:bCs/>
          <w:sz w:val="18"/>
          <w:szCs w:val="18"/>
          <w:lang w:val="es-CL"/>
        </w:rPr>
      </w:pPr>
    </w:p>
    <w:p w14:paraId="1E5B76C8" w14:textId="77777777" w:rsidR="00325C80" w:rsidRPr="00325C80" w:rsidRDefault="00325C80" w:rsidP="00C44DD2">
      <w:pPr>
        <w:spacing w:after="0" w:line="240" w:lineRule="auto"/>
        <w:ind w:firstLine="708"/>
        <w:rPr>
          <w:rFonts w:cs="Arial"/>
          <w:bCs/>
          <w:sz w:val="18"/>
          <w:szCs w:val="18"/>
          <w:lang w:val="es-CL"/>
        </w:rPr>
      </w:pPr>
      <w:r w:rsidRPr="00325C80">
        <w:rPr>
          <w:rFonts w:cs="Arial"/>
          <w:bCs/>
          <w:sz w:val="18"/>
          <w:szCs w:val="18"/>
          <w:lang w:val="es-CL"/>
        </w:rPr>
        <w:t>Para el cargo de Técnico Agrícola se requiere experiencia comprobable en los siguientes rubros:</w:t>
      </w:r>
    </w:p>
    <w:p w14:paraId="0A4121A6" w14:textId="77D1D398" w:rsidR="00E25408" w:rsidRPr="00325C80" w:rsidRDefault="00D76AE5" w:rsidP="00325C80">
      <w:pPr>
        <w:pStyle w:val="Prrafodelista"/>
        <w:numPr>
          <w:ilvl w:val="0"/>
          <w:numId w:val="18"/>
        </w:numPr>
        <w:spacing w:after="0" w:line="240" w:lineRule="auto"/>
        <w:rPr>
          <w:rFonts w:cs="Arial"/>
          <w:bCs/>
          <w:sz w:val="18"/>
          <w:szCs w:val="18"/>
          <w:lang w:val="es-CL"/>
        </w:rPr>
      </w:pPr>
      <w:r w:rsidRPr="00325C80">
        <w:rPr>
          <w:rFonts w:cs="Arial"/>
          <w:bCs/>
          <w:sz w:val="18"/>
          <w:szCs w:val="18"/>
          <w:lang w:val="es-CL"/>
        </w:rPr>
        <w:t>Agroecología</w:t>
      </w:r>
    </w:p>
    <w:p w14:paraId="47AF697A" w14:textId="5AD491B9" w:rsidR="00325C80" w:rsidRPr="00325C80" w:rsidRDefault="00325C80" w:rsidP="00325C80">
      <w:pPr>
        <w:pStyle w:val="Prrafodelista"/>
        <w:numPr>
          <w:ilvl w:val="0"/>
          <w:numId w:val="18"/>
        </w:numPr>
        <w:spacing w:after="0" w:line="240" w:lineRule="auto"/>
        <w:rPr>
          <w:rFonts w:cs="Arial"/>
          <w:bCs/>
          <w:sz w:val="18"/>
          <w:szCs w:val="18"/>
          <w:lang w:val="es-CL"/>
        </w:rPr>
      </w:pPr>
      <w:r w:rsidRPr="00325C80">
        <w:rPr>
          <w:rFonts w:cs="Arial"/>
          <w:bCs/>
          <w:sz w:val="18"/>
          <w:szCs w:val="18"/>
          <w:lang w:val="es-CL"/>
        </w:rPr>
        <w:t>Experiencia en rubros más representativos de la comuna de Quillón (viñas, cerezos, hortalizas)</w:t>
      </w:r>
    </w:p>
    <w:p w14:paraId="0A4121A7" w14:textId="77777777" w:rsidR="00C44DD2" w:rsidRPr="00325C80" w:rsidRDefault="00C44DD2" w:rsidP="00325C80">
      <w:pPr>
        <w:pStyle w:val="Prrafodelista"/>
        <w:numPr>
          <w:ilvl w:val="0"/>
          <w:numId w:val="18"/>
        </w:numPr>
        <w:spacing w:after="0" w:line="240" w:lineRule="auto"/>
        <w:jc w:val="left"/>
        <w:rPr>
          <w:rFonts w:cs="Arial"/>
          <w:bCs/>
          <w:sz w:val="18"/>
          <w:szCs w:val="18"/>
          <w:lang w:val="es-CL"/>
        </w:rPr>
      </w:pPr>
      <w:r w:rsidRPr="00325C80">
        <w:rPr>
          <w:rFonts w:cs="Arial"/>
          <w:bCs/>
          <w:sz w:val="18"/>
          <w:szCs w:val="18"/>
          <w:lang w:val="es-CL"/>
        </w:rPr>
        <w:t>Riego</w:t>
      </w:r>
    </w:p>
    <w:p w14:paraId="0A4121A9" w14:textId="77777777" w:rsidR="00605964" w:rsidRPr="00875DED" w:rsidRDefault="00605964" w:rsidP="00605964">
      <w:pPr>
        <w:spacing w:after="0" w:line="240" w:lineRule="auto"/>
        <w:rPr>
          <w:rFonts w:cs="Arial"/>
          <w:bCs/>
          <w:sz w:val="18"/>
          <w:szCs w:val="18"/>
          <w:lang w:val="es-CL"/>
        </w:rPr>
      </w:pPr>
    </w:p>
    <w:p w14:paraId="0A4121AA" w14:textId="77777777" w:rsidR="00605964" w:rsidRPr="00875DED" w:rsidRDefault="00605964" w:rsidP="006234D1">
      <w:pPr>
        <w:spacing w:after="0" w:line="240" w:lineRule="auto"/>
        <w:rPr>
          <w:rFonts w:cs="Arial"/>
          <w:bCs/>
          <w:sz w:val="18"/>
          <w:szCs w:val="18"/>
          <w:lang w:val="es-CL"/>
        </w:rPr>
      </w:pPr>
    </w:p>
    <w:p w14:paraId="0A4121AB" w14:textId="77777777" w:rsidR="00605964" w:rsidRPr="00875DED" w:rsidRDefault="00572513" w:rsidP="006234D1">
      <w:pPr>
        <w:numPr>
          <w:ilvl w:val="0"/>
          <w:numId w:val="14"/>
        </w:numPr>
        <w:spacing w:after="0" w:line="240" w:lineRule="auto"/>
        <w:ind w:left="709" w:hanging="709"/>
        <w:rPr>
          <w:rFonts w:cs="Arial"/>
          <w:b/>
          <w:sz w:val="18"/>
          <w:szCs w:val="18"/>
          <w:lang w:val="es-CL"/>
        </w:rPr>
      </w:pPr>
      <w:r w:rsidRPr="00875DED">
        <w:rPr>
          <w:rFonts w:cs="Arial"/>
          <w:b/>
          <w:sz w:val="18"/>
          <w:szCs w:val="18"/>
          <w:lang w:val="es-CL"/>
        </w:rPr>
        <w:t>Requisitos</w:t>
      </w:r>
      <w:r w:rsidR="0026757B" w:rsidRPr="00875DED">
        <w:rPr>
          <w:rFonts w:cs="Arial"/>
          <w:b/>
          <w:sz w:val="18"/>
          <w:szCs w:val="18"/>
          <w:lang w:val="es-CL"/>
        </w:rPr>
        <w:t xml:space="preserve"> y presentación de </w:t>
      </w:r>
      <w:r w:rsidR="00B224B3" w:rsidRPr="00875DED">
        <w:rPr>
          <w:rFonts w:cs="Arial"/>
          <w:b/>
          <w:sz w:val="18"/>
          <w:szCs w:val="18"/>
          <w:lang w:val="es-CL"/>
        </w:rPr>
        <w:t>a</w:t>
      </w:r>
      <w:r w:rsidR="0026757B" w:rsidRPr="00875DED">
        <w:rPr>
          <w:rFonts w:cs="Arial"/>
          <w:b/>
          <w:sz w:val="18"/>
          <w:szCs w:val="18"/>
          <w:lang w:val="es-CL"/>
        </w:rPr>
        <w:t>ntecedentes</w:t>
      </w:r>
    </w:p>
    <w:p w14:paraId="0A4121AD" w14:textId="418D6B8C" w:rsidR="0026757B" w:rsidRPr="00875DED" w:rsidRDefault="0026757B" w:rsidP="006234D1">
      <w:pPr>
        <w:numPr>
          <w:ilvl w:val="0"/>
          <w:numId w:val="17"/>
        </w:numPr>
        <w:shd w:val="clear" w:color="auto" w:fill="F6F6F6"/>
        <w:spacing w:after="0" w:line="240" w:lineRule="auto"/>
        <w:rPr>
          <w:rFonts w:cs="Arial"/>
          <w:sz w:val="18"/>
          <w:szCs w:val="18"/>
          <w:lang w:val="es-CL"/>
        </w:rPr>
      </w:pPr>
      <w:r w:rsidRPr="00875DED">
        <w:rPr>
          <w:rFonts w:cs="Arial"/>
          <w:sz w:val="18"/>
          <w:szCs w:val="18"/>
          <w:lang w:val="es-CL"/>
        </w:rPr>
        <w:t>Presentar postulación en sobre cerrado, el cual deberá s</w:t>
      </w:r>
      <w:r w:rsidR="005A732F" w:rsidRPr="00875DED">
        <w:rPr>
          <w:rFonts w:cs="Arial"/>
          <w:sz w:val="18"/>
          <w:szCs w:val="18"/>
          <w:lang w:val="es-CL"/>
        </w:rPr>
        <w:t>eñalar el cargo al que postula.</w:t>
      </w:r>
    </w:p>
    <w:p w14:paraId="0A4121AE" w14:textId="77777777" w:rsidR="0026757B" w:rsidRPr="00875DED" w:rsidRDefault="0026757B" w:rsidP="006234D1">
      <w:pPr>
        <w:numPr>
          <w:ilvl w:val="0"/>
          <w:numId w:val="17"/>
        </w:numPr>
        <w:shd w:val="clear" w:color="auto" w:fill="F6F6F6"/>
        <w:spacing w:after="0" w:line="240" w:lineRule="auto"/>
        <w:rPr>
          <w:rFonts w:cs="Arial"/>
          <w:sz w:val="18"/>
          <w:szCs w:val="18"/>
          <w:lang w:val="es-CL"/>
        </w:rPr>
      </w:pPr>
      <w:r w:rsidRPr="00875DED">
        <w:rPr>
          <w:rFonts w:cs="Arial"/>
          <w:sz w:val="18"/>
          <w:szCs w:val="18"/>
          <w:lang w:val="es-CL"/>
        </w:rPr>
        <w:t>Certificado de título</w:t>
      </w:r>
      <w:r w:rsidR="00EC5D0D" w:rsidRPr="00875DED">
        <w:rPr>
          <w:rFonts w:cs="Arial"/>
          <w:sz w:val="18"/>
          <w:szCs w:val="18"/>
          <w:lang w:val="es-CL"/>
        </w:rPr>
        <w:t xml:space="preserve"> en original</w:t>
      </w:r>
      <w:r w:rsidRPr="00875DED">
        <w:rPr>
          <w:rFonts w:cs="Arial"/>
          <w:sz w:val="18"/>
          <w:szCs w:val="18"/>
          <w:lang w:val="es-CL"/>
        </w:rPr>
        <w:t xml:space="preserve"> o copia </w:t>
      </w:r>
      <w:r w:rsidR="00920F84" w:rsidRPr="00875DED">
        <w:rPr>
          <w:rFonts w:cs="Arial"/>
          <w:sz w:val="18"/>
          <w:szCs w:val="18"/>
          <w:lang w:val="es-CL"/>
        </w:rPr>
        <w:t>legalizada</w:t>
      </w:r>
      <w:r w:rsidR="000B598A" w:rsidRPr="00875DED">
        <w:rPr>
          <w:rFonts w:cs="Arial"/>
          <w:sz w:val="18"/>
          <w:szCs w:val="18"/>
          <w:lang w:val="es-CL"/>
        </w:rPr>
        <w:t>.</w:t>
      </w:r>
    </w:p>
    <w:p w14:paraId="0A4121AF" w14:textId="77777777" w:rsidR="0026757B" w:rsidRPr="00875DED" w:rsidRDefault="0061663E" w:rsidP="006234D1">
      <w:pPr>
        <w:numPr>
          <w:ilvl w:val="0"/>
          <w:numId w:val="17"/>
        </w:numPr>
        <w:shd w:val="clear" w:color="auto" w:fill="F6F6F6"/>
        <w:spacing w:after="0" w:line="240" w:lineRule="auto"/>
        <w:rPr>
          <w:rFonts w:cs="Arial"/>
          <w:sz w:val="18"/>
          <w:szCs w:val="18"/>
          <w:lang w:val="es-CL"/>
        </w:rPr>
      </w:pPr>
      <w:r w:rsidRPr="00875DED">
        <w:rPr>
          <w:rFonts w:cs="Arial"/>
          <w:sz w:val="18"/>
          <w:szCs w:val="18"/>
          <w:lang w:val="es-CL"/>
        </w:rPr>
        <w:t>Currículum ciego según formato.</w:t>
      </w:r>
    </w:p>
    <w:p w14:paraId="0A4121B0" w14:textId="77777777" w:rsidR="001619B7" w:rsidRPr="00875DED" w:rsidRDefault="001619B7" w:rsidP="006234D1">
      <w:pPr>
        <w:numPr>
          <w:ilvl w:val="0"/>
          <w:numId w:val="17"/>
        </w:numPr>
        <w:shd w:val="clear" w:color="auto" w:fill="F6F6F6"/>
        <w:spacing w:after="0" w:line="240" w:lineRule="auto"/>
        <w:rPr>
          <w:rFonts w:cs="Arial"/>
          <w:sz w:val="18"/>
          <w:szCs w:val="18"/>
          <w:lang w:val="es-CL"/>
        </w:rPr>
      </w:pPr>
      <w:r w:rsidRPr="00875DED">
        <w:rPr>
          <w:rFonts w:cs="Arial"/>
          <w:sz w:val="18"/>
          <w:szCs w:val="18"/>
          <w:lang w:val="es-CL"/>
        </w:rPr>
        <w:t>Disponibilidad de movilización propia y apta para terreno.</w:t>
      </w:r>
    </w:p>
    <w:p w14:paraId="0A4121B1" w14:textId="77777777" w:rsidR="0026757B" w:rsidRPr="00875DED" w:rsidRDefault="0026757B" w:rsidP="006234D1">
      <w:pPr>
        <w:numPr>
          <w:ilvl w:val="0"/>
          <w:numId w:val="17"/>
        </w:numPr>
        <w:shd w:val="clear" w:color="auto" w:fill="F6F6F6"/>
        <w:spacing w:after="0" w:line="240" w:lineRule="auto"/>
        <w:rPr>
          <w:rFonts w:cs="Arial"/>
          <w:sz w:val="18"/>
          <w:szCs w:val="18"/>
          <w:lang w:val="es-CL"/>
        </w:rPr>
      </w:pPr>
      <w:r w:rsidRPr="00875DED">
        <w:rPr>
          <w:rFonts w:cs="Arial"/>
          <w:sz w:val="18"/>
          <w:szCs w:val="18"/>
          <w:lang w:val="es-CL"/>
        </w:rPr>
        <w:t>Fotocopia simple de licencia de conducir.</w:t>
      </w:r>
    </w:p>
    <w:p w14:paraId="0A4121B2" w14:textId="6A488A06" w:rsidR="000B598A" w:rsidRPr="00875DED" w:rsidRDefault="006234D1" w:rsidP="00A147E1">
      <w:pPr>
        <w:numPr>
          <w:ilvl w:val="0"/>
          <w:numId w:val="17"/>
        </w:numPr>
        <w:shd w:val="clear" w:color="auto" w:fill="F6F6F6"/>
        <w:spacing w:after="0" w:line="240" w:lineRule="auto"/>
        <w:rPr>
          <w:rFonts w:cs="Arial"/>
          <w:sz w:val="18"/>
          <w:szCs w:val="18"/>
          <w:u w:val="single"/>
          <w:lang w:val="es-CL"/>
        </w:rPr>
      </w:pPr>
      <w:r w:rsidRPr="00875DED">
        <w:rPr>
          <w:rFonts w:cs="Arial"/>
          <w:sz w:val="18"/>
          <w:szCs w:val="18"/>
          <w:lang w:val="es-CL"/>
        </w:rPr>
        <w:t>Fotocopia simple del Registro de Inscripción Vehicular</w:t>
      </w:r>
      <w:r w:rsidR="000B598A" w:rsidRPr="00875DED">
        <w:rPr>
          <w:rFonts w:cs="Arial"/>
          <w:sz w:val="18"/>
          <w:szCs w:val="18"/>
          <w:lang w:val="es-CL"/>
        </w:rPr>
        <w:t xml:space="preserve">. </w:t>
      </w:r>
    </w:p>
    <w:p w14:paraId="0A4121B3" w14:textId="0ECDD27B" w:rsidR="0026757B" w:rsidRPr="00875DED" w:rsidRDefault="006234D1" w:rsidP="00A147E1">
      <w:pPr>
        <w:numPr>
          <w:ilvl w:val="0"/>
          <w:numId w:val="17"/>
        </w:numPr>
        <w:shd w:val="clear" w:color="auto" w:fill="F6F6F6"/>
        <w:spacing w:after="0" w:line="240" w:lineRule="auto"/>
        <w:rPr>
          <w:rFonts w:cs="Arial"/>
          <w:sz w:val="18"/>
          <w:szCs w:val="18"/>
          <w:u w:val="single"/>
          <w:lang w:val="es-CL"/>
        </w:rPr>
      </w:pPr>
      <w:r w:rsidRPr="00875DED">
        <w:rPr>
          <w:rFonts w:cs="Arial"/>
          <w:sz w:val="18"/>
          <w:szCs w:val="18"/>
          <w:lang w:val="es-CL"/>
        </w:rPr>
        <w:t>Fotocopia de</w:t>
      </w:r>
      <w:r w:rsidR="0026757B" w:rsidRPr="00875DED">
        <w:rPr>
          <w:rFonts w:cs="Arial"/>
          <w:sz w:val="18"/>
          <w:szCs w:val="18"/>
          <w:lang w:val="es-CL"/>
        </w:rPr>
        <w:t xml:space="preserve"> certificados y/o documentos que acredit</w:t>
      </w:r>
      <w:r w:rsidR="00920F84" w:rsidRPr="00875DED">
        <w:rPr>
          <w:rFonts w:cs="Arial"/>
          <w:sz w:val="18"/>
          <w:szCs w:val="18"/>
          <w:lang w:val="es-CL"/>
        </w:rPr>
        <w:t>e</w:t>
      </w:r>
      <w:r w:rsidR="0026757B" w:rsidRPr="00875DED">
        <w:rPr>
          <w:rFonts w:cs="Arial"/>
          <w:sz w:val="18"/>
          <w:szCs w:val="18"/>
          <w:lang w:val="es-CL"/>
        </w:rPr>
        <w:t>n experiencia laboral</w:t>
      </w:r>
      <w:r w:rsidR="00325C80">
        <w:rPr>
          <w:rFonts w:cs="Arial"/>
          <w:sz w:val="18"/>
          <w:szCs w:val="18"/>
          <w:lang w:val="es-CL"/>
        </w:rPr>
        <w:t xml:space="preserve"> con pequeños agricultores (cartas de recomendación con antecedentes de personas que puedan </w:t>
      </w:r>
      <w:r w:rsidR="00325C80" w:rsidRPr="00325C80">
        <w:rPr>
          <w:rFonts w:cs="Arial"/>
          <w:sz w:val="18"/>
          <w:szCs w:val="18"/>
          <w:u w:val="single"/>
          <w:lang w:val="es-CL"/>
        </w:rPr>
        <w:t>avalar su desempeño en responsabilidades anteriores y/o contratos</w:t>
      </w:r>
      <w:r w:rsidR="00325C80">
        <w:rPr>
          <w:rFonts w:cs="Arial"/>
          <w:sz w:val="18"/>
          <w:szCs w:val="18"/>
          <w:lang w:val="es-CL"/>
        </w:rPr>
        <w:t>)</w:t>
      </w:r>
      <w:r w:rsidR="00C44DD2" w:rsidRPr="00875DED">
        <w:rPr>
          <w:rFonts w:cs="Arial"/>
          <w:sz w:val="18"/>
          <w:szCs w:val="18"/>
          <w:lang w:val="es-CL"/>
        </w:rPr>
        <w:t>.</w:t>
      </w:r>
    </w:p>
    <w:p w14:paraId="0A4121B4" w14:textId="78FE47C7" w:rsidR="0026757B" w:rsidRDefault="006234D1" w:rsidP="006234D1">
      <w:pPr>
        <w:numPr>
          <w:ilvl w:val="0"/>
          <w:numId w:val="17"/>
        </w:numPr>
        <w:shd w:val="clear" w:color="auto" w:fill="F6F6F6"/>
        <w:spacing w:after="0" w:line="240" w:lineRule="auto"/>
        <w:rPr>
          <w:rFonts w:cs="Arial"/>
          <w:sz w:val="18"/>
          <w:szCs w:val="18"/>
          <w:lang w:val="es-CL"/>
        </w:rPr>
      </w:pPr>
      <w:r w:rsidRPr="00875DED">
        <w:rPr>
          <w:rFonts w:cs="Arial"/>
          <w:sz w:val="18"/>
          <w:szCs w:val="18"/>
          <w:lang w:val="es-CL"/>
        </w:rPr>
        <w:t>Fotocopia de</w:t>
      </w:r>
      <w:r w:rsidR="0026757B" w:rsidRPr="00875DED">
        <w:rPr>
          <w:rFonts w:cs="Arial"/>
          <w:sz w:val="18"/>
          <w:szCs w:val="18"/>
          <w:lang w:val="es-CL"/>
        </w:rPr>
        <w:t xml:space="preserve"> certificados </w:t>
      </w:r>
      <w:r w:rsidR="001619B7" w:rsidRPr="00875DED">
        <w:rPr>
          <w:rFonts w:cs="Arial"/>
          <w:sz w:val="18"/>
          <w:szCs w:val="18"/>
          <w:lang w:val="es-CL"/>
        </w:rPr>
        <w:t xml:space="preserve">de estudio </w:t>
      </w:r>
      <w:r w:rsidR="0026757B" w:rsidRPr="00875DED">
        <w:rPr>
          <w:rFonts w:cs="Arial"/>
          <w:sz w:val="18"/>
          <w:szCs w:val="18"/>
          <w:lang w:val="es-CL"/>
        </w:rPr>
        <w:t xml:space="preserve">y/o documentos que acrediten las capacitaciones en los rubros </w:t>
      </w:r>
      <w:r w:rsidR="00A96BFC" w:rsidRPr="00875DED">
        <w:rPr>
          <w:rFonts w:cs="Arial"/>
          <w:sz w:val="18"/>
          <w:szCs w:val="18"/>
          <w:lang w:val="es-CL"/>
        </w:rPr>
        <w:t>priorizados y otros</w:t>
      </w:r>
      <w:r w:rsidR="001619B7" w:rsidRPr="00875DED">
        <w:rPr>
          <w:rFonts w:cs="Arial"/>
          <w:sz w:val="18"/>
          <w:szCs w:val="18"/>
          <w:lang w:val="es-CL"/>
        </w:rPr>
        <w:t>.</w:t>
      </w:r>
    </w:p>
    <w:p w14:paraId="4E14A4EA" w14:textId="407C960B" w:rsidR="00325C80" w:rsidRPr="00875DED" w:rsidRDefault="00325C80" w:rsidP="006234D1">
      <w:pPr>
        <w:numPr>
          <w:ilvl w:val="0"/>
          <w:numId w:val="17"/>
        </w:numPr>
        <w:shd w:val="clear" w:color="auto" w:fill="F6F6F6"/>
        <w:spacing w:after="0" w:line="240" w:lineRule="auto"/>
        <w:rPr>
          <w:rFonts w:cs="Arial"/>
          <w:sz w:val="18"/>
          <w:szCs w:val="18"/>
          <w:lang w:val="es-CL"/>
        </w:rPr>
      </w:pPr>
      <w:r>
        <w:rPr>
          <w:rFonts w:cs="Arial"/>
          <w:sz w:val="18"/>
          <w:szCs w:val="18"/>
          <w:lang w:val="es-CL"/>
        </w:rPr>
        <w:t>Conocimiento computacional a nivel de usuario.</w:t>
      </w:r>
    </w:p>
    <w:p w14:paraId="0A4121B5" w14:textId="0EF561EB" w:rsidR="0026757B" w:rsidRDefault="0026757B" w:rsidP="006234D1">
      <w:pPr>
        <w:numPr>
          <w:ilvl w:val="0"/>
          <w:numId w:val="17"/>
        </w:numPr>
        <w:shd w:val="clear" w:color="auto" w:fill="F6F6F6"/>
        <w:spacing w:after="0" w:line="240" w:lineRule="auto"/>
        <w:rPr>
          <w:rFonts w:cs="Arial"/>
          <w:sz w:val="18"/>
          <w:szCs w:val="18"/>
          <w:lang w:val="es-CL"/>
        </w:rPr>
      </w:pPr>
      <w:r w:rsidRPr="00875DED">
        <w:rPr>
          <w:rFonts w:cs="Arial"/>
          <w:sz w:val="18"/>
          <w:szCs w:val="18"/>
          <w:lang w:val="es-CL"/>
        </w:rPr>
        <w:lastRenderedPageBreak/>
        <w:t>Certificado de antecedentes.</w:t>
      </w:r>
    </w:p>
    <w:p w14:paraId="76BA1FC0" w14:textId="1CAA836E" w:rsidR="00325C80" w:rsidRDefault="00325C80" w:rsidP="006234D1">
      <w:pPr>
        <w:numPr>
          <w:ilvl w:val="0"/>
          <w:numId w:val="17"/>
        </w:numPr>
        <w:shd w:val="clear" w:color="auto" w:fill="F6F6F6"/>
        <w:spacing w:after="0" w:line="240" w:lineRule="auto"/>
        <w:rPr>
          <w:rFonts w:cs="Arial"/>
          <w:sz w:val="18"/>
          <w:szCs w:val="18"/>
          <w:lang w:val="es-CL"/>
        </w:rPr>
      </w:pPr>
      <w:r>
        <w:rPr>
          <w:rFonts w:cs="Arial"/>
          <w:sz w:val="18"/>
          <w:szCs w:val="18"/>
          <w:lang w:val="es-CL"/>
        </w:rPr>
        <w:t>Declaración jurada simple de no inhabilidad para ejercer en el servicio público.</w:t>
      </w:r>
    </w:p>
    <w:p w14:paraId="5480E0CF" w14:textId="63871059" w:rsidR="00325C80" w:rsidRPr="00875DED" w:rsidRDefault="007F77B6" w:rsidP="006234D1">
      <w:pPr>
        <w:numPr>
          <w:ilvl w:val="0"/>
          <w:numId w:val="17"/>
        </w:numPr>
        <w:shd w:val="clear" w:color="auto" w:fill="F6F6F6"/>
        <w:spacing w:after="0" w:line="240" w:lineRule="auto"/>
        <w:rPr>
          <w:rFonts w:cs="Arial"/>
          <w:sz w:val="18"/>
          <w:szCs w:val="18"/>
          <w:lang w:val="es-CL"/>
        </w:rPr>
      </w:pPr>
      <w:r>
        <w:rPr>
          <w:rFonts w:cs="Arial"/>
          <w:sz w:val="18"/>
          <w:szCs w:val="18"/>
          <w:lang w:val="es-CL"/>
        </w:rPr>
        <w:t>Resultado de las Evaluaciones o Supervisiones del Programa PRODESAL u otras, anteriores, si las hubiese.</w:t>
      </w:r>
    </w:p>
    <w:p w14:paraId="05A1E1B6" w14:textId="3C964C9B" w:rsidR="007F77B6" w:rsidRDefault="007F77B6" w:rsidP="006234D1">
      <w:pPr>
        <w:numPr>
          <w:ilvl w:val="0"/>
          <w:numId w:val="17"/>
        </w:numPr>
        <w:shd w:val="clear" w:color="auto" w:fill="F6F6F6"/>
        <w:spacing w:after="0" w:line="240" w:lineRule="auto"/>
        <w:rPr>
          <w:rFonts w:cs="Arial"/>
          <w:sz w:val="18"/>
          <w:szCs w:val="18"/>
          <w:lang w:val="es-CL"/>
        </w:rPr>
      </w:pPr>
      <w:r>
        <w:rPr>
          <w:rFonts w:cs="Arial"/>
          <w:sz w:val="18"/>
          <w:szCs w:val="18"/>
          <w:lang w:val="es-CL"/>
        </w:rPr>
        <w:t>Conocimiento real de la comuna</w:t>
      </w:r>
    </w:p>
    <w:p w14:paraId="0A4121B7" w14:textId="0268B2D9" w:rsidR="001619B7" w:rsidRPr="00875DED" w:rsidRDefault="001619B7" w:rsidP="006234D1">
      <w:pPr>
        <w:numPr>
          <w:ilvl w:val="0"/>
          <w:numId w:val="17"/>
        </w:numPr>
        <w:shd w:val="clear" w:color="auto" w:fill="F6F6F6"/>
        <w:spacing w:after="0" w:line="240" w:lineRule="auto"/>
        <w:rPr>
          <w:rFonts w:cs="Arial"/>
          <w:sz w:val="18"/>
          <w:szCs w:val="18"/>
          <w:lang w:val="es-CL"/>
        </w:rPr>
      </w:pPr>
      <w:r w:rsidRPr="00875DED">
        <w:rPr>
          <w:rFonts w:cs="Arial"/>
          <w:sz w:val="18"/>
          <w:szCs w:val="18"/>
          <w:lang w:val="es-CL"/>
        </w:rPr>
        <w:t>Dedicación exclusiva al programa.</w:t>
      </w:r>
    </w:p>
    <w:p w14:paraId="0A4121BA" w14:textId="77777777" w:rsidR="00666D03" w:rsidRPr="00875DED" w:rsidRDefault="00666D03" w:rsidP="00666D03">
      <w:pPr>
        <w:spacing w:after="0" w:line="240" w:lineRule="auto"/>
        <w:ind w:left="709"/>
        <w:rPr>
          <w:rFonts w:cs="Arial"/>
          <w:b/>
          <w:sz w:val="18"/>
          <w:szCs w:val="18"/>
          <w:lang w:val="es-CL"/>
        </w:rPr>
      </w:pPr>
    </w:p>
    <w:p w14:paraId="0A4121BB" w14:textId="77777777" w:rsidR="0061663E" w:rsidRPr="00875DED" w:rsidRDefault="0061663E" w:rsidP="00666D03">
      <w:pPr>
        <w:spacing w:after="0" w:line="240" w:lineRule="auto"/>
        <w:ind w:left="709"/>
        <w:rPr>
          <w:rFonts w:cs="Arial"/>
          <w:b/>
          <w:sz w:val="18"/>
          <w:szCs w:val="18"/>
          <w:lang w:val="es-CL"/>
        </w:rPr>
      </w:pPr>
    </w:p>
    <w:p w14:paraId="0A4121BC" w14:textId="77777777" w:rsidR="00605964" w:rsidRPr="00875DED" w:rsidRDefault="00605964" w:rsidP="00605964">
      <w:pPr>
        <w:numPr>
          <w:ilvl w:val="0"/>
          <w:numId w:val="14"/>
        </w:numPr>
        <w:spacing w:after="0" w:line="240" w:lineRule="auto"/>
        <w:ind w:left="709" w:hanging="709"/>
        <w:rPr>
          <w:rFonts w:cs="Arial"/>
          <w:b/>
          <w:sz w:val="18"/>
          <w:szCs w:val="18"/>
          <w:lang w:val="es-CL"/>
        </w:rPr>
      </w:pPr>
      <w:r w:rsidRPr="00875DED">
        <w:rPr>
          <w:rFonts w:cs="Arial"/>
          <w:b/>
          <w:sz w:val="18"/>
          <w:szCs w:val="18"/>
          <w:lang w:val="es-CL"/>
        </w:rPr>
        <w:t>Medios de Difusión</w:t>
      </w:r>
      <w:r w:rsidR="00C947A8" w:rsidRPr="00875DED">
        <w:rPr>
          <w:rFonts w:cs="Arial"/>
          <w:b/>
          <w:sz w:val="18"/>
          <w:szCs w:val="18"/>
          <w:lang w:val="es-CL"/>
        </w:rPr>
        <w:t xml:space="preserve"> para la Publicación</w:t>
      </w:r>
    </w:p>
    <w:tbl>
      <w:tblPr>
        <w:tblW w:w="8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4"/>
        <w:gridCol w:w="3867"/>
      </w:tblGrid>
      <w:tr w:rsidR="00605964" w:rsidRPr="00875DED" w14:paraId="0A4121BF" w14:textId="77777777" w:rsidTr="003402AD">
        <w:trPr>
          <w:trHeight w:val="283"/>
          <w:jc w:val="center"/>
        </w:trPr>
        <w:tc>
          <w:tcPr>
            <w:tcW w:w="4334" w:type="dxa"/>
            <w:shd w:val="clear" w:color="auto" w:fill="BFBFBF" w:themeFill="background1" w:themeFillShade="BF"/>
            <w:vAlign w:val="center"/>
          </w:tcPr>
          <w:p w14:paraId="0A4121BD" w14:textId="77777777" w:rsidR="00605964" w:rsidRPr="00875DED" w:rsidRDefault="00605964" w:rsidP="003402AD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s-CL"/>
              </w:rPr>
            </w:pPr>
            <w:r w:rsidRPr="00875DED">
              <w:rPr>
                <w:rFonts w:cs="Arial"/>
                <w:b/>
                <w:bCs/>
                <w:sz w:val="18"/>
                <w:szCs w:val="18"/>
                <w:lang w:val="es-CL"/>
              </w:rPr>
              <w:t>Municipalidad</w:t>
            </w:r>
          </w:p>
        </w:tc>
        <w:tc>
          <w:tcPr>
            <w:tcW w:w="3867" w:type="dxa"/>
            <w:shd w:val="clear" w:color="auto" w:fill="BFBFBF" w:themeFill="background1" w:themeFillShade="BF"/>
            <w:vAlign w:val="center"/>
          </w:tcPr>
          <w:p w14:paraId="0A4121BE" w14:textId="77777777" w:rsidR="00605964" w:rsidRPr="00875DED" w:rsidRDefault="00605964" w:rsidP="003402AD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s-CL"/>
              </w:rPr>
            </w:pPr>
            <w:r w:rsidRPr="00875DED">
              <w:rPr>
                <w:rFonts w:cs="Arial"/>
                <w:b/>
                <w:bCs/>
                <w:sz w:val="18"/>
                <w:szCs w:val="18"/>
                <w:lang w:val="es-CL"/>
              </w:rPr>
              <w:t>INDAP</w:t>
            </w:r>
          </w:p>
        </w:tc>
      </w:tr>
      <w:tr w:rsidR="00605964" w:rsidRPr="00875DED" w14:paraId="0A4121C3" w14:textId="77777777" w:rsidTr="009820DC">
        <w:trPr>
          <w:cantSplit/>
          <w:trHeight w:val="680"/>
          <w:jc w:val="center"/>
        </w:trPr>
        <w:tc>
          <w:tcPr>
            <w:tcW w:w="4334" w:type="dxa"/>
            <w:shd w:val="clear" w:color="auto" w:fill="auto"/>
            <w:vAlign w:val="center"/>
          </w:tcPr>
          <w:p w14:paraId="0A4121C0" w14:textId="36486402" w:rsidR="00605964" w:rsidRPr="00875DED" w:rsidRDefault="007F77B6" w:rsidP="002164E1">
            <w:pPr>
              <w:spacing w:after="0" w:line="240" w:lineRule="auto"/>
              <w:jc w:val="left"/>
              <w:rPr>
                <w:rFonts w:cs="Arial"/>
                <w:bCs/>
                <w:sz w:val="18"/>
                <w:szCs w:val="18"/>
                <w:lang w:val="es-CL"/>
              </w:rPr>
            </w:pPr>
            <w:r>
              <w:rPr>
                <w:rFonts w:cs="Arial"/>
                <w:bCs/>
                <w:sz w:val="18"/>
                <w:szCs w:val="18"/>
                <w:lang w:val="es-CL"/>
              </w:rPr>
              <w:t>www.quillon.cl</w:t>
            </w:r>
          </w:p>
        </w:tc>
        <w:tc>
          <w:tcPr>
            <w:tcW w:w="3867" w:type="dxa"/>
            <w:shd w:val="clear" w:color="auto" w:fill="auto"/>
            <w:vAlign w:val="center"/>
          </w:tcPr>
          <w:p w14:paraId="0A4121C2" w14:textId="5CDBCD6C" w:rsidR="00605964" w:rsidRPr="00875DED" w:rsidRDefault="007F77B6" w:rsidP="003402AD">
            <w:pPr>
              <w:spacing w:after="0" w:line="240" w:lineRule="auto"/>
              <w:rPr>
                <w:rFonts w:cs="Arial"/>
                <w:bCs/>
                <w:sz w:val="18"/>
                <w:szCs w:val="18"/>
                <w:lang w:val="es-CL"/>
              </w:rPr>
            </w:pPr>
            <w:hyperlink r:id="rId11" w:history="1">
              <w:r w:rsidRPr="00AB65CA">
                <w:rPr>
                  <w:rStyle w:val="Hipervnculo"/>
                  <w:rFonts w:cs="Arial"/>
                  <w:bCs/>
                  <w:sz w:val="18"/>
                  <w:szCs w:val="18"/>
                  <w:lang w:val="es-CL"/>
                </w:rPr>
                <w:t>www.indap.gob.cl</w:t>
              </w:r>
            </w:hyperlink>
            <w:r w:rsidR="001619B7" w:rsidRPr="00875DED">
              <w:rPr>
                <w:rFonts w:cs="Arial"/>
                <w:bCs/>
                <w:sz w:val="18"/>
                <w:szCs w:val="18"/>
                <w:lang w:val="es-CL"/>
              </w:rPr>
              <w:t xml:space="preserve"> </w:t>
            </w:r>
          </w:p>
        </w:tc>
      </w:tr>
    </w:tbl>
    <w:p w14:paraId="0A4121C4" w14:textId="77777777" w:rsidR="00E6706F" w:rsidRPr="00875DED" w:rsidRDefault="00E6706F" w:rsidP="00E6706F">
      <w:pPr>
        <w:spacing w:after="0" w:line="240" w:lineRule="auto"/>
        <w:rPr>
          <w:rFonts w:cs="Arial"/>
          <w:b/>
          <w:bCs/>
          <w:sz w:val="18"/>
          <w:szCs w:val="18"/>
          <w:lang w:val="es-CL"/>
        </w:rPr>
      </w:pPr>
    </w:p>
    <w:p w14:paraId="0A4121C5" w14:textId="77777777" w:rsidR="00E6706F" w:rsidRPr="00875DED" w:rsidRDefault="00E6706F" w:rsidP="00E6706F">
      <w:pPr>
        <w:spacing w:after="0" w:line="240" w:lineRule="auto"/>
        <w:rPr>
          <w:rFonts w:cs="Arial"/>
          <w:b/>
          <w:bCs/>
          <w:sz w:val="18"/>
          <w:szCs w:val="18"/>
          <w:lang w:val="es-CL"/>
        </w:rPr>
      </w:pPr>
    </w:p>
    <w:p w14:paraId="0A4121C6" w14:textId="77777777" w:rsidR="00605964" w:rsidRPr="00875DED" w:rsidRDefault="009820DC" w:rsidP="00605964">
      <w:pPr>
        <w:numPr>
          <w:ilvl w:val="0"/>
          <w:numId w:val="14"/>
        </w:numPr>
        <w:spacing w:after="0" w:line="240" w:lineRule="auto"/>
        <w:ind w:left="0" w:firstLine="0"/>
        <w:rPr>
          <w:rFonts w:cs="Arial"/>
          <w:b/>
          <w:bCs/>
          <w:sz w:val="18"/>
          <w:szCs w:val="18"/>
          <w:lang w:val="es-CL"/>
        </w:rPr>
      </w:pPr>
      <w:r w:rsidRPr="00875DED">
        <w:rPr>
          <w:rFonts w:cs="Arial"/>
          <w:b/>
          <w:sz w:val="18"/>
          <w:szCs w:val="18"/>
          <w:lang w:val="es-CL"/>
        </w:rPr>
        <w:t xml:space="preserve">Calendarización de </w:t>
      </w:r>
      <w:r w:rsidR="00605964" w:rsidRPr="00875DED">
        <w:rPr>
          <w:rFonts w:cs="Arial"/>
          <w:b/>
          <w:sz w:val="18"/>
          <w:szCs w:val="18"/>
          <w:lang w:val="es-CL"/>
        </w:rPr>
        <w:t>Fechas del Proceso:</w:t>
      </w:r>
    </w:p>
    <w:tbl>
      <w:tblPr>
        <w:tblW w:w="8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6677"/>
      </w:tblGrid>
      <w:tr w:rsidR="009820DC" w:rsidRPr="00875DED" w14:paraId="0A4121C8" w14:textId="77777777" w:rsidTr="00765C02">
        <w:trPr>
          <w:trHeight w:val="505"/>
          <w:jc w:val="center"/>
        </w:trPr>
        <w:tc>
          <w:tcPr>
            <w:tcW w:w="8201" w:type="dxa"/>
            <w:gridSpan w:val="2"/>
            <w:shd w:val="clear" w:color="auto" w:fill="BFBFBF" w:themeFill="background1" w:themeFillShade="BF"/>
            <w:vAlign w:val="center"/>
          </w:tcPr>
          <w:p w14:paraId="0A4121C7" w14:textId="77777777" w:rsidR="009820DC" w:rsidRPr="00875DED" w:rsidRDefault="009820DC" w:rsidP="009820D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s-CL"/>
              </w:rPr>
            </w:pPr>
            <w:r w:rsidRPr="00875DED">
              <w:rPr>
                <w:rFonts w:cs="Arial"/>
                <w:b/>
                <w:bCs/>
                <w:sz w:val="18"/>
                <w:szCs w:val="18"/>
                <w:lang w:val="es-CL"/>
              </w:rPr>
              <w:t>Lugar y horario de Recepción de Antecedentes</w:t>
            </w:r>
          </w:p>
        </w:tc>
      </w:tr>
      <w:tr w:rsidR="009820DC" w:rsidRPr="00875DED" w14:paraId="0A4121CB" w14:textId="77777777" w:rsidTr="00572513">
        <w:trPr>
          <w:trHeight w:val="680"/>
          <w:jc w:val="center"/>
        </w:trPr>
        <w:tc>
          <w:tcPr>
            <w:tcW w:w="1524" w:type="dxa"/>
            <w:shd w:val="clear" w:color="auto" w:fill="BFBFBF" w:themeFill="background1" w:themeFillShade="BF"/>
            <w:vAlign w:val="center"/>
          </w:tcPr>
          <w:p w14:paraId="0A4121C9" w14:textId="77777777" w:rsidR="009820DC" w:rsidRPr="00875DED" w:rsidRDefault="009820DC" w:rsidP="009820DC">
            <w:pPr>
              <w:spacing w:after="0" w:line="240" w:lineRule="auto"/>
              <w:jc w:val="left"/>
              <w:rPr>
                <w:rFonts w:cs="Arial"/>
                <w:b/>
                <w:bCs/>
                <w:sz w:val="18"/>
                <w:szCs w:val="18"/>
                <w:lang w:val="es-CL"/>
              </w:rPr>
            </w:pPr>
            <w:r w:rsidRPr="00875DED">
              <w:rPr>
                <w:rFonts w:cs="Arial"/>
                <w:b/>
                <w:bCs/>
                <w:sz w:val="18"/>
                <w:szCs w:val="18"/>
                <w:lang w:val="es-CL"/>
              </w:rPr>
              <w:t>Municipalidad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0A4121CA" w14:textId="1C8DFC66" w:rsidR="009820DC" w:rsidRPr="00875DED" w:rsidRDefault="000C4B49" w:rsidP="007F77B6">
            <w:pPr>
              <w:spacing w:after="0" w:line="240" w:lineRule="auto"/>
              <w:jc w:val="left"/>
              <w:rPr>
                <w:rFonts w:cs="Arial"/>
                <w:bCs/>
                <w:sz w:val="18"/>
                <w:szCs w:val="18"/>
                <w:lang w:val="es-CL"/>
              </w:rPr>
            </w:pPr>
            <w:r w:rsidRPr="00875DED">
              <w:rPr>
                <w:rFonts w:cs="Arial"/>
                <w:bCs/>
                <w:sz w:val="18"/>
                <w:szCs w:val="18"/>
                <w:lang w:val="es-CL"/>
              </w:rPr>
              <w:t xml:space="preserve">Oficina de Partes Municipalidad de </w:t>
            </w:r>
            <w:r w:rsidR="007F77B6">
              <w:rPr>
                <w:rFonts w:cs="Arial"/>
                <w:bCs/>
                <w:sz w:val="18"/>
                <w:szCs w:val="18"/>
                <w:lang w:val="es-CL"/>
              </w:rPr>
              <w:t>Quillón, 18 de septiembre 205, Quillón, de lunes a viernes de 08</w:t>
            </w:r>
            <w:r w:rsidRPr="00875DED">
              <w:rPr>
                <w:rFonts w:cs="Arial"/>
                <w:bCs/>
                <w:sz w:val="18"/>
                <w:szCs w:val="18"/>
                <w:lang w:val="es-CL"/>
              </w:rPr>
              <w:t>:</w:t>
            </w:r>
            <w:r w:rsidR="007F77B6">
              <w:rPr>
                <w:rFonts w:cs="Arial"/>
                <w:bCs/>
                <w:sz w:val="18"/>
                <w:szCs w:val="18"/>
                <w:lang w:val="es-CL"/>
              </w:rPr>
              <w:t>3</w:t>
            </w:r>
            <w:r w:rsidRPr="00875DED">
              <w:rPr>
                <w:rFonts w:cs="Arial"/>
                <w:bCs/>
                <w:sz w:val="18"/>
                <w:szCs w:val="18"/>
                <w:lang w:val="es-CL"/>
              </w:rPr>
              <w:t>0 a 13:</w:t>
            </w:r>
            <w:r w:rsidR="007F77B6">
              <w:rPr>
                <w:rFonts w:cs="Arial"/>
                <w:bCs/>
                <w:sz w:val="18"/>
                <w:szCs w:val="18"/>
                <w:lang w:val="es-CL"/>
              </w:rPr>
              <w:t>45</w:t>
            </w:r>
            <w:r w:rsidRPr="00875DED">
              <w:rPr>
                <w:rFonts w:cs="Arial"/>
                <w:bCs/>
                <w:sz w:val="18"/>
                <w:szCs w:val="18"/>
                <w:lang w:val="es-CL"/>
              </w:rPr>
              <w:t xml:space="preserve"> hr</w:t>
            </w:r>
            <w:r w:rsidR="0025631D" w:rsidRPr="00875DED">
              <w:rPr>
                <w:rFonts w:cs="Arial"/>
                <w:bCs/>
                <w:sz w:val="18"/>
                <w:szCs w:val="18"/>
                <w:lang w:val="es-CL"/>
              </w:rPr>
              <w:t>s.</w:t>
            </w:r>
          </w:p>
        </w:tc>
      </w:tr>
      <w:tr w:rsidR="009820DC" w:rsidRPr="00875DED" w14:paraId="0A4121CE" w14:textId="77777777" w:rsidTr="00572513">
        <w:trPr>
          <w:trHeight w:val="680"/>
          <w:jc w:val="center"/>
        </w:trPr>
        <w:tc>
          <w:tcPr>
            <w:tcW w:w="1524" w:type="dxa"/>
            <w:shd w:val="clear" w:color="auto" w:fill="BFBFBF" w:themeFill="background1" w:themeFillShade="BF"/>
            <w:vAlign w:val="center"/>
          </w:tcPr>
          <w:p w14:paraId="0A4121CC" w14:textId="77777777" w:rsidR="009820DC" w:rsidRPr="00875DED" w:rsidRDefault="009820DC" w:rsidP="009820DC">
            <w:pPr>
              <w:spacing w:after="0" w:line="240" w:lineRule="auto"/>
              <w:jc w:val="left"/>
              <w:rPr>
                <w:rFonts w:cs="Arial"/>
                <w:b/>
                <w:bCs/>
                <w:sz w:val="18"/>
                <w:szCs w:val="18"/>
                <w:lang w:val="es-CL"/>
              </w:rPr>
            </w:pPr>
            <w:r w:rsidRPr="00875DED">
              <w:rPr>
                <w:rFonts w:cs="Arial"/>
                <w:b/>
                <w:bCs/>
                <w:sz w:val="18"/>
                <w:szCs w:val="18"/>
                <w:lang w:val="es-CL"/>
              </w:rPr>
              <w:t>INDAP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0A4121CD" w14:textId="3B9B72C3" w:rsidR="009820DC" w:rsidRPr="00875DED" w:rsidRDefault="007F77B6" w:rsidP="007F77B6">
            <w:pPr>
              <w:spacing w:after="0" w:line="240" w:lineRule="auto"/>
              <w:jc w:val="left"/>
              <w:rPr>
                <w:rFonts w:cs="Arial"/>
                <w:bCs/>
                <w:sz w:val="18"/>
                <w:szCs w:val="18"/>
                <w:lang w:val="es-CL"/>
              </w:rPr>
            </w:pPr>
            <w:r>
              <w:rPr>
                <w:rFonts w:cs="Arial"/>
                <w:bCs/>
                <w:sz w:val="18"/>
                <w:szCs w:val="18"/>
                <w:lang w:val="es-CL"/>
              </w:rPr>
              <w:t>Anibal Pinto, Bulnes, de lunes a viernes de</w:t>
            </w:r>
            <w:r w:rsidR="000C4B49" w:rsidRPr="00875DED">
              <w:rPr>
                <w:rFonts w:cs="Arial"/>
                <w:bCs/>
                <w:sz w:val="18"/>
                <w:szCs w:val="18"/>
                <w:lang w:val="es-CL"/>
              </w:rPr>
              <w:t xml:space="preserve"> 09:00 hrs a 13:</w:t>
            </w:r>
            <w:r>
              <w:rPr>
                <w:rFonts w:cs="Arial"/>
                <w:bCs/>
                <w:sz w:val="18"/>
                <w:szCs w:val="18"/>
                <w:lang w:val="es-CL"/>
              </w:rPr>
              <w:t>3</w:t>
            </w:r>
            <w:r w:rsidR="000C4B49" w:rsidRPr="00875DED">
              <w:rPr>
                <w:rFonts w:cs="Arial"/>
                <w:bCs/>
                <w:sz w:val="18"/>
                <w:szCs w:val="18"/>
                <w:lang w:val="es-CL"/>
              </w:rPr>
              <w:t xml:space="preserve">0 hrs </w:t>
            </w:r>
          </w:p>
        </w:tc>
      </w:tr>
    </w:tbl>
    <w:p w14:paraId="0A4121CF" w14:textId="77777777" w:rsidR="009820DC" w:rsidRPr="00875DED" w:rsidRDefault="009820DC" w:rsidP="00605964">
      <w:pPr>
        <w:spacing w:after="0" w:line="240" w:lineRule="auto"/>
        <w:jc w:val="center"/>
        <w:rPr>
          <w:rFonts w:cs="Arial"/>
          <w:sz w:val="18"/>
          <w:szCs w:val="18"/>
          <w:lang w:val="es-CL"/>
        </w:rPr>
      </w:pPr>
    </w:p>
    <w:tbl>
      <w:tblPr>
        <w:tblW w:w="8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4237"/>
      </w:tblGrid>
      <w:tr w:rsidR="00605964" w:rsidRPr="00875DED" w14:paraId="0A4121D2" w14:textId="77777777" w:rsidTr="00BA2F78">
        <w:trPr>
          <w:trHeight w:val="283"/>
          <w:jc w:val="center"/>
        </w:trPr>
        <w:tc>
          <w:tcPr>
            <w:tcW w:w="3964" w:type="dxa"/>
            <w:shd w:val="clear" w:color="auto" w:fill="BFBFBF" w:themeFill="background1" w:themeFillShade="BF"/>
            <w:vAlign w:val="center"/>
          </w:tcPr>
          <w:p w14:paraId="0A4121D0" w14:textId="77777777" w:rsidR="00605964" w:rsidRPr="00875DED" w:rsidRDefault="00605964" w:rsidP="00605964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s-CL"/>
              </w:rPr>
            </w:pPr>
            <w:r w:rsidRPr="00875DED">
              <w:rPr>
                <w:rFonts w:cs="Arial"/>
                <w:b/>
                <w:bCs/>
                <w:sz w:val="18"/>
                <w:szCs w:val="18"/>
                <w:lang w:val="es-CL"/>
              </w:rPr>
              <w:t>ACTIVIDAD</w:t>
            </w:r>
          </w:p>
        </w:tc>
        <w:tc>
          <w:tcPr>
            <w:tcW w:w="4237" w:type="dxa"/>
            <w:shd w:val="clear" w:color="auto" w:fill="BFBFBF" w:themeFill="background1" w:themeFillShade="BF"/>
            <w:vAlign w:val="center"/>
          </w:tcPr>
          <w:p w14:paraId="0A4121D1" w14:textId="77777777" w:rsidR="00605964" w:rsidRPr="00875DED" w:rsidRDefault="00605964" w:rsidP="00605964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s-CL"/>
              </w:rPr>
            </w:pPr>
            <w:r w:rsidRPr="00875DED">
              <w:rPr>
                <w:rFonts w:cs="Arial"/>
                <w:b/>
                <w:bCs/>
                <w:sz w:val="18"/>
                <w:szCs w:val="18"/>
                <w:lang w:val="es-CL"/>
              </w:rPr>
              <w:t>FECHA</w:t>
            </w:r>
          </w:p>
        </w:tc>
      </w:tr>
      <w:tr w:rsidR="00C947A8" w:rsidRPr="00875DED" w14:paraId="0A4121D5" w14:textId="77777777" w:rsidTr="00BA2F78">
        <w:trPr>
          <w:cantSplit/>
          <w:trHeight w:val="340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0A4121D3" w14:textId="77777777" w:rsidR="00C947A8" w:rsidRPr="00875DED" w:rsidRDefault="00C947A8" w:rsidP="00605964">
            <w:pPr>
              <w:spacing w:after="0" w:line="240" w:lineRule="auto"/>
              <w:rPr>
                <w:rFonts w:cs="Arial"/>
                <w:bCs/>
                <w:sz w:val="18"/>
                <w:szCs w:val="18"/>
                <w:lang w:val="es-CL"/>
              </w:rPr>
            </w:pPr>
            <w:r w:rsidRPr="00875DED">
              <w:rPr>
                <w:rFonts w:cs="Arial"/>
                <w:bCs/>
                <w:sz w:val="18"/>
                <w:szCs w:val="18"/>
                <w:lang w:val="es-CL"/>
              </w:rPr>
              <w:t>Fecha de Publicación</w:t>
            </w:r>
          </w:p>
        </w:tc>
        <w:tc>
          <w:tcPr>
            <w:tcW w:w="4237" w:type="dxa"/>
            <w:shd w:val="clear" w:color="auto" w:fill="auto"/>
            <w:vAlign w:val="center"/>
          </w:tcPr>
          <w:p w14:paraId="0A4121D4" w14:textId="0F20D14D" w:rsidR="00C947A8" w:rsidRPr="007F77B6" w:rsidRDefault="007F77B6" w:rsidP="007F77B6">
            <w:pPr>
              <w:spacing w:after="0" w:line="240" w:lineRule="auto"/>
              <w:rPr>
                <w:rFonts w:cs="Arial"/>
                <w:bCs/>
                <w:sz w:val="18"/>
                <w:szCs w:val="18"/>
                <w:lang w:val="es-CL"/>
              </w:rPr>
            </w:pPr>
            <w:r w:rsidRPr="007F77B6">
              <w:rPr>
                <w:rFonts w:cs="Arial"/>
                <w:bCs/>
                <w:sz w:val="18"/>
                <w:szCs w:val="18"/>
                <w:lang w:val="es-CL"/>
              </w:rPr>
              <w:t>Jueves 19 de febrero de 2026</w:t>
            </w:r>
          </w:p>
        </w:tc>
      </w:tr>
      <w:tr w:rsidR="007F77B6" w:rsidRPr="00875DED" w14:paraId="0A4121D8" w14:textId="77777777" w:rsidTr="00BA2F78">
        <w:trPr>
          <w:cantSplit/>
          <w:trHeight w:val="340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0A4121D6" w14:textId="77777777" w:rsidR="007F77B6" w:rsidRPr="00875DED" w:rsidRDefault="007F77B6" w:rsidP="007F77B6">
            <w:pPr>
              <w:spacing w:after="0" w:line="240" w:lineRule="auto"/>
              <w:rPr>
                <w:rFonts w:cs="Arial"/>
                <w:bCs/>
                <w:sz w:val="18"/>
                <w:szCs w:val="18"/>
                <w:lang w:val="es-CL"/>
              </w:rPr>
            </w:pPr>
            <w:r w:rsidRPr="00875DED">
              <w:rPr>
                <w:rFonts w:cs="Arial"/>
                <w:bCs/>
                <w:sz w:val="18"/>
                <w:szCs w:val="18"/>
                <w:lang w:val="es-CL"/>
              </w:rPr>
              <w:t>Inicio recepción de Antecedentes</w:t>
            </w:r>
          </w:p>
        </w:tc>
        <w:tc>
          <w:tcPr>
            <w:tcW w:w="4237" w:type="dxa"/>
            <w:shd w:val="clear" w:color="auto" w:fill="auto"/>
            <w:vAlign w:val="center"/>
          </w:tcPr>
          <w:p w14:paraId="0A4121D7" w14:textId="08E56F30" w:rsidR="007F77B6" w:rsidRPr="007F77B6" w:rsidRDefault="007F77B6" w:rsidP="007F77B6">
            <w:pPr>
              <w:spacing w:after="0" w:line="240" w:lineRule="auto"/>
              <w:rPr>
                <w:rFonts w:cs="Arial"/>
                <w:bCs/>
                <w:sz w:val="18"/>
                <w:szCs w:val="18"/>
                <w:lang w:val="es-CL"/>
              </w:rPr>
            </w:pPr>
            <w:r w:rsidRPr="007F77B6">
              <w:rPr>
                <w:rFonts w:cs="Arial"/>
                <w:bCs/>
                <w:sz w:val="18"/>
                <w:szCs w:val="18"/>
                <w:lang w:val="es-CL"/>
              </w:rPr>
              <w:t>Jueves 19 de febrero de 2026</w:t>
            </w:r>
          </w:p>
        </w:tc>
      </w:tr>
      <w:tr w:rsidR="007F77B6" w:rsidRPr="00875DED" w14:paraId="0A4121DB" w14:textId="77777777" w:rsidTr="00BA2F78">
        <w:trPr>
          <w:cantSplit/>
          <w:trHeight w:val="340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0A4121D9" w14:textId="7BC6B1A1" w:rsidR="007F77B6" w:rsidRPr="00875DED" w:rsidRDefault="007F77B6" w:rsidP="007F77B6">
            <w:pPr>
              <w:spacing w:after="0" w:line="240" w:lineRule="auto"/>
              <w:rPr>
                <w:rFonts w:cs="Arial"/>
                <w:bCs/>
                <w:sz w:val="18"/>
                <w:szCs w:val="18"/>
                <w:lang w:val="es-CL"/>
              </w:rPr>
            </w:pPr>
            <w:r w:rsidRPr="00875DED">
              <w:rPr>
                <w:rFonts w:cs="Arial"/>
                <w:bCs/>
                <w:sz w:val="18"/>
                <w:szCs w:val="18"/>
                <w:lang w:val="es-CL"/>
              </w:rPr>
              <w:t>Cierre recepción de Antecedentes</w:t>
            </w:r>
          </w:p>
        </w:tc>
        <w:tc>
          <w:tcPr>
            <w:tcW w:w="4237" w:type="dxa"/>
            <w:shd w:val="clear" w:color="auto" w:fill="auto"/>
            <w:vAlign w:val="center"/>
          </w:tcPr>
          <w:p w14:paraId="0A4121DA" w14:textId="732272BE" w:rsidR="007F77B6" w:rsidRPr="007F77B6" w:rsidRDefault="007F77B6" w:rsidP="007F77B6">
            <w:pPr>
              <w:spacing w:after="0" w:line="240" w:lineRule="auto"/>
              <w:rPr>
                <w:rFonts w:cs="Arial"/>
                <w:bCs/>
                <w:sz w:val="18"/>
                <w:szCs w:val="18"/>
                <w:lang w:val="es-CL"/>
              </w:rPr>
            </w:pPr>
            <w:r w:rsidRPr="007F77B6">
              <w:rPr>
                <w:rFonts w:cs="Arial"/>
                <w:bCs/>
                <w:sz w:val="18"/>
                <w:szCs w:val="18"/>
                <w:lang w:val="es-CL"/>
              </w:rPr>
              <w:t xml:space="preserve">Jueves </w:t>
            </w:r>
            <w:r w:rsidRPr="007F77B6">
              <w:rPr>
                <w:rFonts w:cs="Arial"/>
                <w:bCs/>
                <w:sz w:val="18"/>
                <w:szCs w:val="18"/>
                <w:lang w:val="es-CL"/>
              </w:rPr>
              <w:t>26</w:t>
            </w:r>
            <w:r w:rsidRPr="007F77B6">
              <w:rPr>
                <w:rFonts w:cs="Arial"/>
                <w:bCs/>
                <w:sz w:val="18"/>
                <w:szCs w:val="18"/>
                <w:lang w:val="es-CL"/>
              </w:rPr>
              <w:t xml:space="preserve"> de febrero de 2026</w:t>
            </w:r>
          </w:p>
        </w:tc>
      </w:tr>
      <w:tr w:rsidR="007F77B6" w:rsidRPr="00875DED" w14:paraId="0A4121DE" w14:textId="77777777" w:rsidTr="00BA2F78">
        <w:trPr>
          <w:trHeight w:val="340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0A4121DC" w14:textId="5D987B3A" w:rsidR="007F77B6" w:rsidRPr="00875DED" w:rsidRDefault="007F77B6" w:rsidP="007F77B6">
            <w:pPr>
              <w:spacing w:after="0" w:line="240" w:lineRule="auto"/>
              <w:rPr>
                <w:rFonts w:cs="Arial"/>
                <w:bCs/>
                <w:sz w:val="18"/>
                <w:szCs w:val="18"/>
                <w:lang w:val="es-CL"/>
              </w:rPr>
            </w:pPr>
            <w:r w:rsidRPr="00875DED">
              <w:rPr>
                <w:rFonts w:cs="Arial"/>
                <w:bCs/>
                <w:sz w:val="18"/>
                <w:szCs w:val="18"/>
                <w:lang w:val="es-CL"/>
              </w:rPr>
              <w:t>Evaluación Administrativa y Curricular</w:t>
            </w:r>
          </w:p>
        </w:tc>
        <w:tc>
          <w:tcPr>
            <w:tcW w:w="4237" w:type="dxa"/>
            <w:shd w:val="clear" w:color="auto" w:fill="auto"/>
            <w:vAlign w:val="center"/>
          </w:tcPr>
          <w:p w14:paraId="0A4121DD" w14:textId="0DF5D1FC" w:rsidR="007F77B6" w:rsidRPr="007F77B6" w:rsidRDefault="007F77B6" w:rsidP="007F77B6">
            <w:pPr>
              <w:spacing w:after="0" w:line="240" w:lineRule="auto"/>
              <w:rPr>
                <w:rFonts w:cs="Arial"/>
                <w:bCs/>
                <w:sz w:val="18"/>
                <w:szCs w:val="18"/>
                <w:lang w:val="es-CL"/>
              </w:rPr>
            </w:pPr>
            <w:r w:rsidRPr="007F77B6">
              <w:rPr>
                <w:rFonts w:cs="Arial"/>
                <w:bCs/>
                <w:sz w:val="18"/>
                <w:szCs w:val="18"/>
                <w:lang w:val="es-CL"/>
              </w:rPr>
              <w:t>Jueves 26 de febrero de 2026</w:t>
            </w:r>
            <w:r w:rsidRPr="007F77B6">
              <w:rPr>
                <w:rFonts w:cs="Arial"/>
                <w:bCs/>
                <w:sz w:val="18"/>
                <w:szCs w:val="18"/>
                <w:lang w:val="es-CL"/>
              </w:rPr>
              <w:t xml:space="preserve"> desde 15:00 hrs.</w:t>
            </w:r>
          </w:p>
        </w:tc>
      </w:tr>
      <w:tr w:rsidR="007F77B6" w:rsidRPr="00875DED" w14:paraId="0A4121E1" w14:textId="77777777" w:rsidTr="00BA2F78">
        <w:trPr>
          <w:trHeight w:val="340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0A4121DF" w14:textId="7CF49101" w:rsidR="007F77B6" w:rsidRPr="00875DED" w:rsidRDefault="007F77B6" w:rsidP="007F77B6">
            <w:pPr>
              <w:spacing w:after="0" w:line="240" w:lineRule="auto"/>
              <w:rPr>
                <w:rFonts w:cs="Arial"/>
                <w:bCs/>
                <w:sz w:val="18"/>
                <w:szCs w:val="18"/>
                <w:lang w:val="es-CL"/>
              </w:rPr>
            </w:pPr>
            <w:r w:rsidRPr="00875DED">
              <w:rPr>
                <w:rFonts w:cs="Arial"/>
                <w:bCs/>
                <w:sz w:val="18"/>
                <w:szCs w:val="18"/>
                <w:lang w:val="es-CL"/>
              </w:rPr>
              <w:t>Entrevista Personal a preseleccionados</w:t>
            </w:r>
          </w:p>
        </w:tc>
        <w:tc>
          <w:tcPr>
            <w:tcW w:w="4237" w:type="dxa"/>
            <w:shd w:val="clear" w:color="auto" w:fill="auto"/>
            <w:vAlign w:val="center"/>
          </w:tcPr>
          <w:p w14:paraId="0A4121E0" w14:textId="4046F367" w:rsidR="007F77B6" w:rsidRPr="007F77B6" w:rsidRDefault="007F77B6" w:rsidP="007F77B6">
            <w:pPr>
              <w:spacing w:after="0" w:line="240" w:lineRule="auto"/>
              <w:rPr>
                <w:rFonts w:cs="Arial"/>
                <w:bCs/>
                <w:sz w:val="18"/>
                <w:szCs w:val="18"/>
                <w:lang w:val="es-CL"/>
              </w:rPr>
            </w:pPr>
            <w:r w:rsidRPr="007F77B6">
              <w:rPr>
                <w:rFonts w:cs="Arial"/>
                <w:bCs/>
                <w:sz w:val="18"/>
                <w:szCs w:val="18"/>
                <w:lang w:val="es-CL"/>
              </w:rPr>
              <w:t>Martes 3 y miércoles 4 de marzo, desde 9:00 hrs</w:t>
            </w:r>
          </w:p>
        </w:tc>
      </w:tr>
      <w:tr w:rsidR="007F77B6" w:rsidRPr="00875DED" w14:paraId="0A4121E4" w14:textId="77777777" w:rsidTr="00BA2F78">
        <w:trPr>
          <w:trHeight w:val="340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0A4121E2" w14:textId="48BAC5E6" w:rsidR="007F77B6" w:rsidRPr="00875DED" w:rsidRDefault="007F77B6" w:rsidP="007F77B6">
            <w:pPr>
              <w:spacing w:after="0" w:line="240" w:lineRule="auto"/>
              <w:rPr>
                <w:rFonts w:cs="Arial"/>
                <w:bCs/>
                <w:sz w:val="18"/>
                <w:szCs w:val="18"/>
                <w:lang w:val="es-CL"/>
              </w:rPr>
            </w:pPr>
            <w:r w:rsidRPr="00875DED">
              <w:rPr>
                <w:rFonts w:cs="Arial"/>
                <w:bCs/>
                <w:sz w:val="18"/>
                <w:szCs w:val="18"/>
                <w:lang w:val="es-CL"/>
              </w:rPr>
              <w:t>Comunicación de Resultados</w:t>
            </w:r>
          </w:p>
        </w:tc>
        <w:tc>
          <w:tcPr>
            <w:tcW w:w="4237" w:type="dxa"/>
            <w:shd w:val="clear" w:color="auto" w:fill="auto"/>
            <w:vAlign w:val="center"/>
          </w:tcPr>
          <w:p w14:paraId="0A4121E3" w14:textId="1F3C8262" w:rsidR="007F77B6" w:rsidRPr="007F77B6" w:rsidRDefault="007F77B6" w:rsidP="007F77B6">
            <w:pPr>
              <w:spacing w:after="0" w:line="240" w:lineRule="auto"/>
              <w:rPr>
                <w:rFonts w:cs="Arial"/>
                <w:bCs/>
                <w:sz w:val="18"/>
                <w:szCs w:val="18"/>
                <w:lang w:val="es-CL"/>
              </w:rPr>
            </w:pPr>
            <w:r w:rsidRPr="007F77B6">
              <w:rPr>
                <w:rFonts w:cs="Arial"/>
                <w:bCs/>
                <w:sz w:val="18"/>
                <w:szCs w:val="18"/>
                <w:lang w:val="es-CL"/>
              </w:rPr>
              <w:t>Jueves 5 de marzo de 2026</w:t>
            </w:r>
          </w:p>
        </w:tc>
      </w:tr>
      <w:tr w:rsidR="007F77B6" w:rsidRPr="00875DED" w14:paraId="0A4121E7" w14:textId="77777777" w:rsidTr="00BA2F78">
        <w:trPr>
          <w:trHeight w:val="340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0A4121E5" w14:textId="648B9244" w:rsidR="007F77B6" w:rsidRPr="00875DED" w:rsidRDefault="007F77B6" w:rsidP="007F77B6">
            <w:pPr>
              <w:spacing w:after="0" w:line="240" w:lineRule="auto"/>
              <w:rPr>
                <w:rFonts w:cs="Arial"/>
                <w:bCs/>
                <w:sz w:val="18"/>
                <w:szCs w:val="18"/>
                <w:lang w:val="es-CL"/>
              </w:rPr>
            </w:pPr>
            <w:r w:rsidRPr="00875DED">
              <w:rPr>
                <w:rFonts w:cs="Arial"/>
                <w:bCs/>
                <w:sz w:val="18"/>
                <w:szCs w:val="18"/>
                <w:lang w:val="es-CL"/>
              </w:rPr>
              <w:t>Asumo de Funciones</w:t>
            </w:r>
          </w:p>
        </w:tc>
        <w:tc>
          <w:tcPr>
            <w:tcW w:w="4237" w:type="dxa"/>
            <w:shd w:val="clear" w:color="auto" w:fill="auto"/>
            <w:vAlign w:val="center"/>
          </w:tcPr>
          <w:p w14:paraId="0A4121E6" w14:textId="31ED2D77" w:rsidR="007F77B6" w:rsidRPr="007F77B6" w:rsidRDefault="007F77B6" w:rsidP="007F77B6">
            <w:pPr>
              <w:spacing w:after="0" w:line="240" w:lineRule="auto"/>
              <w:rPr>
                <w:rFonts w:cs="Arial"/>
                <w:bCs/>
                <w:sz w:val="18"/>
                <w:szCs w:val="18"/>
                <w:lang w:val="es-CL"/>
              </w:rPr>
            </w:pPr>
            <w:r w:rsidRPr="007F77B6">
              <w:rPr>
                <w:rFonts w:cs="Arial"/>
                <w:bCs/>
                <w:sz w:val="18"/>
                <w:szCs w:val="18"/>
                <w:lang w:val="es-CL"/>
              </w:rPr>
              <w:t>Lunes 9 de marzo de 2026</w:t>
            </w:r>
          </w:p>
        </w:tc>
      </w:tr>
    </w:tbl>
    <w:p w14:paraId="0A4121E8" w14:textId="77777777" w:rsidR="00A95CC6" w:rsidRPr="00875DED" w:rsidRDefault="00A95CC6" w:rsidP="001D16D3">
      <w:pPr>
        <w:spacing w:after="0" w:line="240" w:lineRule="auto"/>
        <w:ind w:left="426" w:right="476" w:firstLine="279"/>
        <w:rPr>
          <w:rFonts w:cs="Arial"/>
          <w:sz w:val="18"/>
          <w:szCs w:val="18"/>
          <w:lang w:val="es-CL"/>
        </w:rPr>
      </w:pPr>
    </w:p>
    <w:p w14:paraId="0A4121EA" w14:textId="104BD504" w:rsidR="001D16D3" w:rsidRDefault="001D16D3" w:rsidP="001D16D3">
      <w:pPr>
        <w:spacing w:after="0" w:line="240" w:lineRule="auto"/>
        <w:ind w:left="426" w:right="476" w:firstLine="279"/>
        <w:rPr>
          <w:rFonts w:cs="Arial"/>
          <w:sz w:val="18"/>
          <w:szCs w:val="18"/>
          <w:lang w:val="es-CL"/>
        </w:rPr>
      </w:pPr>
    </w:p>
    <w:p w14:paraId="4837BE1D" w14:textId="77777777" w:rsidR="007F77B6" w:rsidRPr="00875DED" w:rsidRDefault="007F77B6" w:rsidP="001D16D3">
      <w:pPr>
        <w:spacing w:after="0" w:line="240" w:lineRule="auto"/>
        <w:ind w:left="426" w:right="476" w:firstLine="279"/>
        <w:rPr>
          <w:rFonts w:cs="Arial"/>
          <w:sz w:val="18"/>
          <w:szCs w:val="18"/>
          <w:lang w:val="es-CL"/>
        </w:rPr>
      </w:pPr>
    </w:p>
    <w:p w14:paraId="0A4121EB" w14:textId="77777777" w:rsidR="00605964" w:rsidRPr="00875DED" w:rsidRDefault="00605964" w:rsidP="00605964">
      <w:pPr>
        <w:spacing w:after="0" w:line="240" w:lineRule="auto"/>
        <w:rPr>
          <w:rFonts w:cs="Arial"/>
          <w:sz w:val="18"/>
          <w:szCs w:val="18"/>
          <w:lang w:val="es-CL"/>
        </w:rPr>
      </w:pPr>
    </w:p>
    <w:p w14:paraId="0A4121EC" w14:textId="77777777" w:rsidR="00605964" w:rsidRPr="00875DED" w:rsidRDefault="00605964" w:rsidP="00605964">
      <w:pPr>
        <w:numPr>
          <w:ilvl w:val="0"/>
          <w:numId w:val="14"/>
        </w:numPr>
        <w:spacing w:after="0" w:line="240" w:lineRule="auto"/>
        <w:ind w:left="0" w:firstLine="0"/>
        <w:rPr>
          <w:rFonts w:cs="Arial"/>
          <w:b/>
          <w:bCs/>
          <w:sz w:val="18"/>
          <w:szCs w:val="18"/>
          <w:lang w:val="es-CL"/>
        </w:rPr>
      </w:pPr>
      <w:r w:rsidRPr="00875DED">
        <w:rPr>
          <w:rFonts w:cs="Arial"/>
          <w:b/>
          <w:sz w:val="18"/>
          <w:szCs w:val="18"/>
          <w:lang w:val="es-CL"/>
        </w:rPr>
        <w:t>Definición de los Integrantes de la Comisión Bipartita</w:t>
      </w:r>
    </w:p>
    <w:tbl>
      <w:tblPr>
        <w:tblW w:w="8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4237"/>
      </w:tblGrid>
      <w:tr w:rsidR="00605964" w:rsidRPr="00875DED" w14:paraId="0A4121EF" w14:textId="77777777" w:rsidTr="00BA2F78">
        <w:trPr>
          <w:trHeight w:val="283"/>
          <w:jc w:val="center"/>
        </w:trPr>
        <w:tc>
          <w:tcPr>
            <w:tcW w:w="3964" w:type="dxa"/>
            <w:shd w:val="clear" w:color="auto" w:fill="BFBFBF" w:themeFill="background1" w:themeFillShade="BF"/>
            <w:vAlign w:val="center"/>
          </w:tcPr>
          <w:p w14:paraId="0A4121ED" w14:textId="77777777" w:rsidR="00605964" w:rsidRPr="00875DED" w:rsidRDefault="00605964" w:rsidP="00486D43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s-CL"/>
              </w:rPr>
            </w:pPr>
            <w:r w:rsidRPr="00875DED">
              <w:rPr>
                <w:rFonts w:cs="Arial"/>
                <w:b/>
                <w:bCs/>
                <w:sz w:val="18"/>
                <w:szCs w:val="18"/>
                <w:lang w:val="es-CL"/>
              </w:rPr>
              <w:t xml:space="preserve">Municipalidad de </w:t>
            </w:r>
            <w:r w:rsidR="00486D43" w:rsidRPr="00875DED">
              <w:rPr>
                <w:rFonts w:cs="Arial"/>
                <w:b/>
                <w:bCs/>
                <w:sz w:val="18"/>
                <w:szCs w:val="18"/>
                <w:lang w:val="es-CL"/>
              </w:rPr>
              <w:t>San Nicolás</w:t>
            </w:r>
          </w:p>
        </w:tc>
        <w:tc>
          <w:tcPr>
            <w:tcW w:w="4237" w:type="dxa"/>
            <w:shd w:val="clear" w:color="auto" w:fill="BFBFBF" w:themeFill="background1" w:themeFillShade="BF"/>
            <w:vAlign w:val="center"/>
          </w:tcPr>
          <w:p w14:paraId="0A4121EE" w14:textId="77777777" w:rsidR="00605964" w:rsidRPr="00875DED" w:rsidRDefault="00605964" w:rsidP="009820D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s-CL"/>
              </w:rPr>
            </w:pPr>
            <w:r w:rsidRPr="00875DED">
              <w:rPr>
                <w:rFonts w:cs="Arial"/>
                <w:b/>
                <w:bCs/>
                <w:sz w:val="18"/>
                <w:szCs w:val="18"/>
                <w:lang w:val="es-CL"/>
              </w:rPr>
              <w:t xml:space="preserve">INDAP </w:t>
            </w:r>
            <w:r w:rsidR="00F53201" w:rsidRPr="00875DED">
              <w:rPr>
                <w:rFonts w:cs="Arial"/>
                <w:b/>
                <w:bCs/>
                <w:sz w:val="18"/>
                <w:szCs w:val="18"/>
                <w:lang w:val="es-CL"/>
              </w:rPr>
              <w:t>Área</w:t>
            </w:r>
            <w:r w:rsidR="002956AC" w:rsidRPr="00875DED">
              <w:rPr>
                <w:rFonts w:cs="Arial"/>
                <w:b/>
                <w:bCs/>
                <w:sz w:val="18"/>
                <w:szCs w:val="18"/>
                <w:lang w:val="es-CL"/>
              </w:rPr>
              <w:t xml:space="preserve"> Chillán</w:t>
            </w:r>
          </w:p>
        </w:tc>
      </w:tr>
      <w:tr w:rsidR="00605964" w:rsidRPr="00875DED" w14:paraId="0A4121F1" w14:textId="77777777" w:rsidTr="009820DC">
        <w:trPr>
          <w:cantSplit/>
          <w:trHeight w:val="283"/>
          <w:jc w:val="center"/>
        </w:trPr>
        <w:tc>
          <w:tcPr>
            <w:tcW w:w="8201" w:type="dxa"/>
            <w:gridSpan w:val="2"/>
            <w:shd w:val="clear" w:color="auto" w:fill="BFBFBF" w:themeFill="background1" w:themeFillShade="BF"/>
            <w:vAlign w:val="center"/>
          </w:tcPr>
          <w:p w14:paraId="0A4121F0" w14:textId="77777777" w:rsidR="00605964" w:rsidRPr="00875DED" w:rsidRDefault="00605964" w:rsidP="009820D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s-CL"/>
              </w:rPr>
            </w:pPr>
            <w:r w:rsidRPr="00875DED">
              <w:rPr>
                <w:rFonts w:cs="Arial"/>
                <w:b/>
                <w:bCs/>
                <w:sz w:val="18"/>
                <w:szCs w:val="18"/>
                <w:lang w:val="es-CL"/>
              </w:rPr>
              <w:t>Titulares</w:t>
            </w:r>
          </w:p>
        </w:tc>
      </w:tr>
      <w:tr w:rsidR="00605964" w:rsidRPr="00875DED" w14:paraId="0A4121F6" w14:textId="77777777" w:rsidTr="00F31262">
        <w:trPr>
          <w:trHeight w:val="680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0D159F8F" w14:textId="77777777" w:rsidR="007F77B6" w:rsidRDefault="007F77B6" w:rsidP="00C44DD2">
            <w:pPr>
              <w:spacing w:after="0" w:line="240" w:lineRule="auto"/>
              <w:rPr>
                <w:rFonts w:cs="Arial"/>
                <w:bCs/>
                <w:sz w:val="18"/>
                <w:szCs w:val="18"/>
                <w:lang w:val="es-CL"/>
              </w:rPr>
            </w:pPr>
            <w:r>
              <w:rPr>
                <w:rFonts w:cs="Arial"/>
                <w:bCs/>
                <w:sz w:val="18"/>
                <w:szCs w:val="18"/>
                <w:lang w:val="es-CL"/>
              </w:rPr>
              <w:t>Contraparte Municipal del programa:</w:t>
            </w:r>
          </w:p>
          <w:p w14:paraId="0A4121F3" w14:textId="682CE9E1" w:rsidR="00605964" w:rsidRPr="00875DED" w:rsidRDefault="007F77B6" w:rsidP="00C44DD2">
            <w:pPr>
              <w:spacing w:after="0" w:line="240" w:lineRule="auto"/>
              <w:rPr>
                <w:rFonts w:cs="Arial"/>
                <w:bCs/>
                <w:sz w:val="18"/>
                <w:szCs w:val="18"/>
                <w:lang w:val="es-CL"/>
              </w:rPr>
            </w:pPr>
            <w:r>
              <w:rPr>
                <w:rFonts w:cs="Arial"/>
                <w:bCs/>
                <w:sz w:val="18"/>
                <w:szCs w:val="18"/>
                <w:lang w:val="es-CL"/>
              </w:rPr>
              <w:t>Nicole Sepúlveda Valdebenito</w:t>
            </w:r>
          </w:p>
        </w:tc>
        <w:tc>
          <w:tcPr>
            <w:tcW w:w="4237" w:type="dxa"/>
            <w:shd w:val="clear" w:color="auto" w:fill="auto"/>
            <w:vAlign w:val="center"/>
          </w:tcPr>
          <w:p w14:paraId="0A4121F4" w14:textId="585AEDEB" w:rsidR="00605964" w:rsidRPr="00875DED" w:rsidRDefault="00605964" w:rsidP="00605964">
            <w:pPr>
              <w:spacing w:after="0" w:line="240" w:lineRule="auto"/>
              <w:rPr>
                <w:rFonts w:cs="Arial"/>
                <w:bCs/>
                <w:sz w:val="18"/>
                <w:szCs w:val="18"/>
                <w:lang w:val="es-CL"/>
              </w:rPr>
            </w:pPr>
            <w:r w:rsidRPr="00875DED">
              <w:rPr>
                <w:rFonts w:cs="Arial"/>
                <w:bCs/>
                <w:sz w:val="18"/>
                <w:szCs w:val="18"/>
                <w:lang w:val="es-CL"/>
              </w:rPr>
              <w:t>Jefe</w:t>
            </w:r>
            <w:r w:rsidR="00114BC6" w:rsidRPr="00875DED">
              <w:rPr>
                <w:rFonts w:cs="Arial"/>
                <w:bCs/>
                <w:sz w:val="18"/>
                <w:szCs w:val="18"/>
                <w:lang w:val="es-CL"/>
              </w:rPr>
              <w:t xml:space="preserve"> </w:t>
            </w:r>
            <w:r w:rsidRPr="00875DED">
              <w:rPr>
                <w:rFonts w:cs="Arial"/>
                <w:bCs/>
                <w:sz w:val="18"/>
                <w:szCs w:val="18"/>
                <w:lang w:val="es-CL"/>
              </w:rPr>
              <w:t>de Área INDAP:</w:t>
            </w:r>
          </w:p>
          <w:p w14:paraId="0A4121F5" w14:textId="735F0576" w:rsidR="000C4B49" w:rsidRPr="00875DED" w:rsidRDefault="007F77B6" w:rsidP="00605964">
            <w:pPr>
              <w:spacing w:after="0" w:line="240" w:lineRule="auto"/>
              <w:rPr>
                <w:rFonts w:cs="Arial"/>
                <w:bCs/>
                <w:sz w:val="18"/>
                <w:szCs w:val="18"/>
                <w:lang w:val="es-CL"/>
              </w:rPr>
            </w:pPr>
            <w:r>
              <w:rPr>
                <w:rFonts w:cs="Arial"/>
                <w:sz w:val="18"/>
                <w:szCs w:val="18"/>
                <w:lang w:val="es-CL"/>
              </w:rPr>
              <w:t>Patricia Zambrano Rios</w:t>
            </w:r>
          </w:p>
        </w:tc>
      </w:tr>
      <w:tr w:rsidR="00605964" w:rsidRPr="00875DED" w14:paraId="0A4121FB" w14:textId="77777777" w:rsidTr="002A41F4">
        <w:trPr>
          <w:trHeight w:val="902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6EAFC84B" w14:textId="77777777" w:rsidR="007F77B6" w:rsidRDefault="007F77B6" w:rsidP="00114BC6">
            <w:pPr>
              <w:spacing w:after="0" w:line="240" w:lineRule="auto"/>
              <w:rPr>
                <w:rFonts w:cs="Arial"/>
                <w:bCs/>
                <w:sz w:val="18"/>
                <w:szCs w:val="18"/>
                <w:lang w:val="es-CL"/>
              </w:rPr>
            </w:pPr>
            <w:r>
              <w:rPr>
                <w:rFonts w:cs="Arial"/>
                <w:bCs/>
                <w:sz w:val="18"/>
                <w:szCs w:val="18"/>
                <w:lang w:val="es-CL"/>
              </w:rPr>
              <w:t>Coordinador Prodesal:</w:t>
            </w:r>
          </w:p>
          <w:p w14:paraId="0A4121F8" w14:textId="09A731A2" w:rsidR="000C4B49" w:rsidRPr="00875DED" w:rsidRDefault="007F77B6" w:rsidP="00114BC6">
            <w:pPr>
              <w:spacing w:after="0" w:line="240" w:lineRule="auto"/>
              <w:rPr>
                <w:rFonts w:cs="Arial"/>
                <w:bCs/>
                <w:sz w:val="18"/>
                <w:szCs w:val="18"/>
                <w:lang w:val="es-CL"/>
              </w:rPr>
            </w:pPr>
            <w:r>
              <w:rPr>
                <w:rFonts w:cs="Arial"/>
                <w:bCs/>
                <w:sz w:val="18"/>
                <w:szCs w:val="18"/>
                <w:lang w:val="es-CL"/>
              </w:rPr>
              <w:t>Jorge Esparza Cárcamo</w:t>
            </w:r>
          </w:p>
        </w:tc>
        <w:tc>
          <w:tcPr>
            <w:tcW w:w="4237" w:type="dxa"/>
            <w:shd w:val="clear" w:color="auto" w:fill="auto"/>
            <w:vAlign w:val="center"/>
          </w:tcPr>
          <w:p w14:paraId="48FEC580" w14:textId="0D9395CE" w:rsidR="007F77B6" w:rsidRDefault="00BA2F78" w:rsidP="007F77B6">
            <w:pPr>
              <w:spacing w:after="0" w:line="240" w:lineRule="auto"/>
              <w:rPr>
                <w:rFonts w:cs="Arial"/>
                <w:bCs/>
                <w:sz w:val="18"/>
                <w:szCs w:val="18"/>
                <w:lang w:val="es-CL"/>
              </w:rPr>
            </w:pPr>
            <w:r w:rsidRPr="00875DED">
              <w:rPr>
                <w:rFonts w:cs="Arial"/>
                <w:bCs/>
                <w:sz w:val="18"/>
                <w:szCs w:val="18"/>
                <w:lang w:val="es-CL"/>
              </w:rPr>
              <w:t>Ejecutivo Integral</w:t>
            </w:r>
            <w:r w:rsidR="007F77B6">
              <w:rPr>
                <w:rFonts w:cs="Arial"/>
                <w:bCs/>
                <w:sz w:val="18"/>
                <w:szCs w:val="18"/>
                <w:lang w:val="es-CL"/>
              </w:rPr>
              <w:t>:</w:t>
            </w:r>
          </w:p>
          <w:p w14:paraId="0A4121FA" w14:textId="11FBE45F" w:rsidR="00A95CC6" w:rsidRPr="00875DED" w:rsidRDefault="007F77B6" w:rsidP="007F77B6">
            <w:pPr>
              <w:spacing w:after="0" w:line="240" w:lineRule="auto"/>
              <w:rPr>
                <w:rFonts w:cs="Arial"/>
                <w:bCs/>
                <w:sz w:val="18"/>
                <w:szCs w:val="18"/>
                <w:lang w:val="es-CL"/>
              </w:rPr>
            </w:pPr>
            <w:r>
              <w:rPr>
                <w:rFonts w:cs="Arial"/>
                <w:bCs/>
                <w:sz w:val="18"/>
                <w:szCs w:val="18"/>
                <w:lang w:val="es-CL"/>
              </w:rPr>
              <w:t>Jacqueline Petit-Laurent Strube</w:t>
            </w:r>
          </w:p>
        </w:tc>
      </w:tr>
      <w:tr w:rsidR="00605964" w:rsidRPr="00875DED" w14:paraId="0A4121FD" w14:textId="77777777" w:rsidTr="00F31262">
        <w:trPr>
          <w:trHeight w:val="283"/>
          <w:jc w:val="center"/>
        </w:trPr>
        <w:tc>
          <w:tcPr>
            <w:tcW w:w="8201" w:type="dxa"/>
            <w:gridSpan w:val="2"/>
            <w:shd w:val="clear" w:color="auto" w:fill="BFBFBF" w:themeFill="background1" w:themeFillShade="BF"/>
            <w:vAlign w:val="center"/>
          </w:tcPr>
          <w:p w14:paraId="0A4121FC" w14:textId="77777777" w:rsidR="00605964" w:rsidRPr="00875DED" w:rsidRDefault="00B31FBD" w:rsidP="009820D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s-CL"/>
              </w:rPr>
            </w:pPr>
            <w:r w:rsidRPr="00875DED">
              <w:rPr>
                <w:rFonts w:cs="Arial"/>
                <w:b/>
                <w:bCs/>
                <w:sz w:val="18"/>
                <w:szCs w:val="18"/>
                <w:lang w:val="es-CL"/>
              </w:rPr>
              <w:t>Suple</w:t>
            </w:r>
            <w:r w:rsidR="00605964" w:rsidRPr="00875DED">
              <w:rPr>
                <w:rFonts w:cs="Arial"/>
                <w:b/>
                <w:bCs/>
                <w:sz w:val="18"/>
                <w:szCs w:val="18"/>
                <w:lang w:val="es-CL"/>
              </w:rPr>
              <w:t>ntes</w:t>
            </w:r>
          </w:p>
        </w:tc>
      </w:tr>
      <w:tr w:rsidR="00605964" w:rsidRPr="00875DED" w14:paraId="0A412204" w14:textId="77777777" w:rsidTr="00F31262">
        <w:trPr>
          <w:trHeight w:val="680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1ADA3585" w14:textId="77777777" w:rsidR="007F77B6" w:rsidRDefault="007F77B6" w:rsidP="001B1067">
            <w:pPr>
              <w:spacing w:after="0" w:line="240" w:lineRule="auto"/>
              <w:rPr>
                <w:rFonts w:cs="Arial"/>
                <w:bCs/>
                <w:sz w:val="18"/>
                <w:szCs w:val="18"/>
                <w:lang w:val="es-CL"/>
              </w:rPr>
            </w:pPr>
            <w:r>
              <w:rPr>
                <w:rFonts w:cs="Arial"/>
                <w:bCs/>
                <w:sz w:val="18"/>
                <w:szCs w:val="18"/>
                <w:lang w:val="es-CL"/>
              </w:rPr>
              <w:t>Representante del Municipio:</w:t>
            </w:r>
          </w:p>
          <w:p w14:paraId="0A4121FF" w14:textId="39B2E12F" w:rsidR="00BA2F78" w:rsidRPr="00875DED" w:rsidRDefault="007F77B6" w:rsidP="001B1067">
            <w:pPr>
              <w:spacing w:after="0" w:line="240" w:lineRule="auto"/>
              <w:rPr>
                <w:rFonts w:cs="Arial"/>
                <w:bCs/>
                <w:sz w:val="18"/>
                <w:szCs w:val="18"/>
                <w:lang w:val="es-CL"/>
              </w:rPr>
            </w:pPr>
            <w:r>
              <w:rPr>
                <w:rFonts w:cs="Arial"/>
                <w:bCs/>
                <w:sz w:val="18"/>
                <w:szCs w:val="18"/>
                <w:lang w:val="es-CL"/>
              </w:rPr>
              <w:t>Juan Carlos Villalobos Ramos</w:t>
            </w:r>
          </w:p>
        </w:tc>
        <w:tc>
          <w:tcPr>
            <w:tcW w:w="4237" w:type="dxa"/>
            <w:shd w:val="clear" w:color="auto" w:fill="auto"/>
            <w:vAlign w:val="center"/>
          </w:tcPr>
          <w:p w14:paraId="0A412200" w14:textId="77777777" w:rsidR="00312B0E" w:rsidRPr="00875DED" w:rsidRDefault="00312B0E" w:rsidP="00BA2F78">
            <w:pPr>
              <w:spacing w:after="0" w:line="240" w:lineRule="auto"/>
              <w:rPr>
                <w:rFonts w:cs="Arial"/>
                <w:bCs/>
                <w:sz w:val="18"/>
                <w:szCs w:val="18"/>
                <w:lang w:val="es-CL"/>
              </w:rPr>
            </w:pPr>
          </w:p>
          <w:p w14:paraId="391EB050" w14:textId="77777777" w:rsidR="00345C42" w:rsidRDefault="00345C42" w:rsidP="00345C42">
            <w:pPr>
              <w:spacing w:after="0" w:line="240" w:lineRule="auto"/>
              <w:rPr>
                <w:rFonts w:cs="Arial"/>
                <w:bCs/>
                <w:sz w:val="18"/>
                <w:szCs w:val="18"/>
                <w:lang w:val="es-CL"/>
              </w:rPr>
            </w:pPr>
            <w:r w:rsidRPr="00875DED">
              <w:rPr>
                <w:rFonts w:cs="Arial"/>
                <w:bCs/>
                <w:sz w:val="18"/>
                <w:szCs w:val="18"/>
                <w:lang w:val="es-CL"/>
              </w:rPr>
              <w:t>Ejecutivo Integral</w:t>
            </w:r>
            <w:r>
              <w:rPr>
                <w:rFonts w:cs="Arial"/>
                <w:bCs/>
                <w:sz w:val="18"/>
                <w:szCs w:val="18"/>
                <w:lang w:val="es-CL"/>
              </w:rPr>
              <w:t>:</w:t>
            </w:r>
          </w:p>
          <w:p w14:paraId="0A412202" w14:textId="4E85A21D" w:rsidR="007A493B" w:rsidRPr="00875DED" w:rsidRDefault="00345C42" w:rsidP="002A41F4">
            <w:pPr>
              <w:pStyle w:val="Sinespaciado"/>
              <w:jc w:val="left"/>
              <w:rPr>
                <w:rFonts w:cs="Arial"/>
                <w:szCs w:val="18"/>
                <w:lang w:val="es-CL"/>
              </w:rPr>
            </w:pPr>
            <w:r>
              <w:rPr>
                <w:rFonts w:cs="Arial"/>
                <w:bCs/>
                <w:szCs w:val="18"/>
                <w:lang w:val="es-CL"/>
              </w:rPr>
              <w:t>César Aburto Ulloa</w:t>
            </w:r>
          </w:p>
          <w:p w14:paraId="0A412203" w14:textId="77777777" w:rsidR="003F67AF" w:rsidRPr="00875DED" w:rsidRDefault="003F67AF" w:rsidP="00F31262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0A412205" w14:textId="77777777" w:rsidR="00605964" w:rsidRPr="00875DED" w:rsidRDefault="00605964" w:rsidP="00605964">
      <w:pPr>
        <w:spacing w:after="0" w:line="240" w:lineRule="auto"/>
        <w:rPr>
          <w:rFonts w:cs="Arial"/>
          <w:bCs/>
          <w:sz w:val="18"/>
          <w:szCs w:val="18"/>
          <w:lang w:val="es-CL"/>
        </w:rPr>
      </w:pPr>
    </w:p>
    <w:sectPr w:rsidR="00605964" w:rsidRPr="00875DED" w:rsidSect="00762E93">
      <w:footerReference w:type="default" r:id="rId12"/>
      <w:pgSz w:w="12242" w:h="15842" w:code="1"/>
      <w:pgMar w:top="1134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12208" w14:textId="77777777" w:rsidR="0085680E" w:rsidRDefault="0085680E">
      <w:r>
        <w:separator/>
      </w:r>
    </w:p>
  </w:endnote>
  <w:endnote w:type="continuationSeparator" w:id="0">
    <w:p w14:paraId="0A412209" w14:textId="77777777" w:rsidR="0085680E" w:rsidRDefault="00856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1220A" w14:textId="68ABC86E" w:rsidR="00D63A73" w:rsidRPr="00833172" w:rsidRDefault="00D63A73" w:rsidP="00833172">
    <w:pPr>
      <w:pStyle w:val="Piedepgina"/>
      <w:jc w:val="right"/>
      <w:rPr>
        <w:rFonts w:cs="Arial"/>
        <w:sz w:val="16"/>
        <w:szCs w:val="16"/>
        <w:lang w:val="es-CL"/>
      </w:rPr>
    </w:pPr>
    <w:r w:rsidRPr="00833172">
      <w:rPr>
        <w:rFonts w:cs="Arial"/>
        <w:sz w:val="16"/>
        <w:szCs w:val="16"/>
        <w:lang w:val="es-CL"/>
      </w:rPr>
      <w:t xml:space="preserve">Página </w:t>
    </w:r>
    <w:r w:rsidR="00313EBB" w:rsidRPr="00833172">
      <w:rPr>
        <w:rStyle w:val="Nmerodepgina"/>
        <w:rFonts w:cs="Arial"/>
        <w:sz w:val="16"/>
        <w:szCs w:val="16"/>
      </w:rPr>
      <w:fldChar w:fldCharType="begin"/>
    </w:r>
    <w:r w:rsidRPr="00833172">
      <w:rPr>
        <w:rStyle w:val="Nmerodepgina"/>
        <w:rFonts w:cs="Arial"/>
        <w:sz w:val="16"/>
        <w:szCs w:val="16"/>
      </w:rPr>
      <w:instrText xml:space="preserve"> PAGE </w:instrText>
    </w:r>
    <w:r w:rsidR="00313EBB" w:rsidRPr="00833172">
      <w:rPr>
        <w:rStyle w:val="Nmerodepgina"/>
        <w:rFonts w:cs="Arial"/>
        <w:sz w:val="16"/>
        <w:szCs w:val="16"/>
      </w:rPr>
      <w:fldChar w:fldCharType="separate"/>
    </w:r>
    <w:r w:rsidR="00345C42">
      <w:rPr>
        <w:rStyle w:val="Nmerodepgina"/>
        <w:rFonts w:cs="Arial"/>
        <w:noProof/>
        <w:sz w:val="16"/>
        <w:szCs w:val="16"/>
      </w:rPr>
      <w:t>1</w:t>
    </w:r>
    <w:r w:rsidR="00313EBB" w:rsidRPr="00833172">
      <w:rPr>
        <w:rStyle w:val="Nmerodepgina"/>
        <w:rFonts w:cs="Arial"/>
        <w:sz w:val="16"/>
        <w:szCs w:val="16"/>
      </w:rPr>
      <w:fldChar w:fldCharType="end"/>
    </w:r>
    <w:r w:rsidRPr="00833172">
      <w:rPr>
        <w:rStyle w:val="Nmerodepgina"/>
        <w:rFonts w:cs="Arial"/>
        <w:sz w:val="16"/>
        <w:szCs w:val="16"/>
      </w:rPr>
      <w:t xml:space="preserve"> de </w:t>
    </w:r>
    <w:r w:rsidR="00313EBB" w:rsidRPr="00833172">
      <w:rPr>
        <w:rStyle w:val="Nmerodepgina"/>
        <w:rFonts w:cs="Arial"/>
        <w:sz w:val="16"/>
        <w:szCs w:val="16"/>
      </w:rPr>
      <w:fldChar w:fldCharType="begin"/>
    </w:r>
    <w:r w:rsidRPr="00833172">
      <w:rPr>
        <w:rStyle w:val="Nmerodepgina"/>
        <w:rFonts w:cs="Arial"/>
        <w:sz w:val="16"/>
        <w:szCs w:val="16"/>
      </w:rPr>
      <w:instrText xml:space="preserve"> NUMPAGES </w:instrText>
    </w:r>
    <w:r w:rsidR="00313EBB" w:rsidRPr="00833172">
      <w:rPr>
        <w:rStyle w:val="Nmerodepgina"/>
        <w:rFonts w:cs="Arial"/>
        <w:sz w:val="16"/>
        <w:szCs w:val="16"/>
      </w:rPr>
      <w:fldChar w:fldCharType="separate"/>
    </w:r>
    <w:r w:rsidR="00345C42">
      <w:rPr>
        <w:rStyle w:val="Nmerodepgina"/>
        <w:rFonts w:cs="Arial"/>
        <w:noProof/>
        <w:sz w:val="16"/>
        <w:szCs w:val="16"/>
      </w:rPr>
      <w:t>2</w:t>
    </w:r>
    <w:r w:rsidR="00313EBB" w:rsidRPr="00833172">
      <w:rPr>
        <w:rStyle w:val="Nmerodepgina"/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12206" w14:textId="77777777" w:rsidR="0085680E" w:rsidRDefault="0085680E">
      <w:r>
        <w:separator/>
      </w:r>
    </w:p>
  </w:footnote>
  <w:footnote w:type="continuationSeparator" w:id="0">
    <w:p w14:paraId="0A412207" w14:textId="77777777" w:rsidR="0085680E" w:rsidRDefault="00856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614EE"/>
    <w:multiLevelType w:val="hybridMultilevel"/>
    <w:tmpl w:val="804EC48A"/>
    <w:lvl w:ilvl="0" w:tplc="02DE39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CE7DF9"/>
    <w:multiLevelType w:val="hybridMultilevel"/>
    <w:tmpl w:val="AF40CA20"/>
    <w:lvl w:ilvl="0" w:tplc="F164129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B0597"/>
    <w:multiLevelType w:val="hybridMultilevel"/>
    <w:tmpl w:val="85520770"/>
    <w:lvl w:ilvl="0" w:tplc="14AA1C3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E7A78"/>
    <w:multiLevelType w:val="multilevel"/>
    <w:tmpl w:val="516ADF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457487"/>
    <w:multiLevelType w:val="hybridMultilevel"/>
    <w:tmpl w:val="4C467B72"/>
    <w:lvl w:ilvl="0" w:tplc="B18495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43F61"/>
    <w:multiLevelType w:val="multilevel"/>
    <w:tmpl w:val="4F18E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1C75F5"/>
    <w:multiLevelType w:val="hybridMultilevel"/>
    <w:tmpl w:val="15023C34"/>
    <w:lvl w:ilvl="0" w:tplc="BEE00F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329E4"/>
    <w:multiLevelType w:val="hybridMultilevel"/>
    <w:tmpl w:val="D0AA9242"/>
    <w:lvl w:ilvl="0" w:tplc="C802949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17BCC"/>
    <w:multiLevelType w:val="hybridMultilevel"/>
    <w:tmpl w:val="7C10FC46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B452FCA"/>
    <w:multiLevelType w:val="hybridMultilevel"/>
    <w:tmpl w:val="CABC05DE"/>
    <w:lvl w:ilvl="0" w:tplc="2D488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09400B"/>
    <w:multiLevelType w:val="hybridMultilevel"/>
    <w:tmpl w:val="74345BE6"/>
    <w:lvl w:ilvl="0" w:tplc="312CF11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FBB517F"/>
    <w:multiLevelType w:val="hybridMultilevel"/>
    <w:tmpl w:val="41FE195A"/>
    <w:lvl w:ilvl="0" w:tplc="08EA5EC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4284F"/>
    <w:multiLevelType w:val="hybridMultilevel"/>
    <w:tmpl w:val="51A6DB66"/>
    <w:lvl w:ilvl="0" w:tplc="3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68E1017"/>
    <w:multiLevelType w:val="hybridMultilevel"/>
    <w:tmpl w:val="F262623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C136ED"/>
    <w:multiLevelType w:val="hybridMultilevel"/>
    <w:tmpl w:val="C0A2B9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74304"/>
    <w:multiLevelType w:val="hybridMultilevel"/>
    <w:tmpl w:val="8166B0E2"/>
    <w:lvl w:ilvl="0" w:tplc="02DE39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BD7F55"/>
    <w:multiLevelType w:val="hybridMultilevel"/>
    <w:tmpl w:val="C9DCA654"/>
    <w:lvl w:ilvl="0" w:tplc="661808F0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C436E4"/>
    <w:multiLevelType w:val="hybridMultilevel"/>
    <w:tmpl w:val="9BD48CBC"/>
    <w:lvl w:ilvl="0" w:tplc="A35EF3DA">
      <w:numFmt w:val="bullet"/>
      <w:lvlText w:val=""/>
      <w:lvlJc w:val="left"/>
      <w:pPr>
        <w:tabs>
          <w:tab w:val="num" w:pos="495"/>
        </w:tabs>
        <w:ind w:left="495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1"/>
  </w:num>
  <w:num w:numId="4">
    <w:abstractNumId w:val="9"/>
  </w:num>
  <w:num w:numId="5">
    <w:abstractNumId w:val="4"/>
  </w:num>
  <w:num w:numId="6">
    <w:abstractNumId w:val="0"/>
  </w:num>
  <w:num w:numId="7">
    <w:abstractNumId w:val="7"/>
  </w:num>
  <w:num w:numId="8">
    <w:abstractNumId w:val="2"/>
  </w:num>
  <w:num w:numId="9">
    <w:abstractNumId w:val="15"/>
  </w:num>
  <w:num w:numId="10">
    <w:abstractNumId w:val="1"/>
  </w:num>
  <w:num w:numId="11">
    <w:abstractNumId w:val="12"/>
  </w:num>
  <w:num w:numId="12">
    <w:abstractNumId w:val="10"/>
  </w:num>
  <w:num w:numId="13">
    <w:abstractNumId w:val="16"/>
  </w:num>
  <w:num w:numId="14">
    <w:abstractNumId w:val="6"/>
  </w:num>
  <w:num w:numId="15">
    <w:abstractNumId w:val="5"/>
  </w:num>
  <w:num w:numId="16">
    <w:abstractNumId w:val="14"/>
  </w:num>
  <w:num w:numId="17">
    <w:abstractNumId w:val="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5D6"/>
    <w:rsid w:val="00003B67"/>
    <w:rsid w:val="00006DCA"/>
    <w:rsid w:val="00011C28"/>
    <w:rsid w:val="00014CAC"/>
    <w:rsid w:val="00017F95"/>
    <w:rsid w:val="000200AC"/>
    <w:rsid w:val="00026EAB"/>
    <w:rsid w:val="00042673"/>
    <w:rsid w:val="00042F71"/>
    <w:rsid w:val="00067DA5"/>
    <w:rsid w:val="00072F7E"/>
    <w:rsid w:val="00073349"/>
    <w:rsid w:val="00083925"/>
    <w:rsid w:val="0009551D"/>
    <w:rsid w:val="000B36B9"/>
    <w:rsid w:val="000B598A"/>
    <w:rsid w:val="000B7F4F"/>
    <w:rsid w:val="000C138B"/>
    <w:rsid w:val="000C4B49"/>
    <w:rsid w:val="000D2978"/>
    <w:rsid w:val="000E004D"/>
    <w:rsid w:val="000E60C8"/>
    <w:rsid w:val="00111150"/>
    <w:rsid w:val="00112A50"/>
    <w:rsid w:val="00113867"/>
    <w:rsid w:val="00114BC6"/>
    <w:rsid w:val="001227CB"/>
    <w:rsid w:val="00126A90"/>
    <w:rsid w:val="00132308"/>
    <w:rsid w:val="00152E34"/>
    <w:rsid w:val="00160F46"/>
    <w:rsid w:val="001619B7"/>
    <w:rsid w:val="00171BA2"/>
    <w:rsid w:val="001846C7"/>
    <w:rsid w:val="00190D70"/>
    <w:rsid w:val="00190DCF"/>
    <w:rsid w:val="00193609"/>
    <w:rsid w:val="001944A9"/>
    <w:rsid w:val="001969E0"/>
    <w:rsid w:val="001972A8"/>
    <w:rsid w:val="001A44F0"/>
    <w:rsid w:val="001A5A40"/>
    <w:rsid w:val="001A7A96"/>
    <w:rsid w:val="001B0AF9"/>
    <w:rsid w:val="001B1067"/>
    <w:rsid w:val="001B2F43"/>
    <w:rsid w:val="001B642C"/>
    <w:rsid w:val="001C06DB"/>
    <w:rsid w:val="001C3A6B"/>
    <w:rsid w:val="001C74AF"/>
    <w:rsid w:val="001D16D3"/>
    <w:rsid w:val="001D7B26"/>
    <w:rsid w:val="001E1BB0"/>
    <w:rsid w:val="001E47CB"/>
    <w:rsid w:val="001F3649"/>
    <w:rsid w:val="001F7C01"/>
    <w:rsid w:val="00203BDB"/>
    <w:rsid w:val="00203DB8"/>
    <w:rsid w:val="00204EF1"/>
    <w:rsid w:val="002164E1"/>
    <w:rsid w:val="0022107F"/>
    <w:rsid w:val="0022193C"/>
    <w:rsid w:val="00224B0F"/>
    <w:rsid w:val="00224C9A"/>
    <w:rsid w:val="002271FA"/>
    <w:rsid w:val="00232525"/>
    <w:rsid w:val="00240388"/>
    <w:rsid w:val="00245F27"/>
    <w:rsid w:val="00250D61"/>
    <w:rsid w:val="0025524A"/>
    <w:rsid w:val="0025631D"/>
    <w:rsid w:val="00262A44"/>
    <w:rsid w:val="00266D79"/>
    <w:rsid w:val="0026757B"/>
    <w:rsid w:val="0027096D"/>
    <w:rsid w:val="00277B43"/>
    <w:rsid w:val="002956AC"/>
    <w:rsid w:val="0029652F"/>
    <w:rsid w:val="002972EB"/>
    <w:rsid w:val="002A41F4"/>
    <w:rsid w:val="002B02F2"/>
    <w:rsid w:val="002C10DF"/>
    <w:rsid w:val="002C26CE"/>
    <w:rsid w:val="002D2B08"/>
    <w:rsid w:val="002E4B42"/>
    <w:rsid w:val="002E5445"/>
    <w:rsid w:val="002F42C7"/>
    <w:rsid w:val="002F4BEC"/>
    <w:rsid w:val="00312B0E"/>
    <w:rsid w:val="00313EBB"/>
    <w:rsid w:val="00325C80"/>
    <w:rsid w:val="00330BC1"/>
    <w:rsid w:val="00330E19"/>
    <w:rsid w:val="00345C42"/>
    <w:rsid w:val="00346C7B"/>
    <w:rsid w:val="003502EA"/>
    <w:rsid w:val="0035571D"/>
    <w:rsid w:val="003721CB"/>
    <w:rsid w:val="00372321"/>
    <w:rsid w:val="00381064"/>
    <w:rsid w:val="0038521D"/>
    <w:rsid w:val="003909F9"/>
    <w:rsid w:val="003A2810"/>
    <w:rsid w:val="003B00D1"/>
    <w:rsid w:val="003B3739"/>
    <w:rsid w:val="003C1BCA"/>
    <w:rsid w:val="003C2630"/>
    <w:rsid w:val="003C4318"/>
    <w:rsid w:val="003C4A12"/>
    <w:rsid w:val="003E2E90"/>
    <w:rsid w:val="003E45C1"/>
    <w:rsid w:val="003F5029"/>
    <w:rsid w:val="003F67AF"/>
    <w:rsid w:val="00405AD3"/>
    <w:rsid w:val="00405ED6"/>
    <w:rsid w:val="00410E53"/>
    <w:rsid w:val="00423A29"/>
    <w:rsid w:val="004374D9"/>
    <w:rsid w:val="00443B5A"/>
    <w:rsid w:val="00443F89"/>
    <w:rsid w:val="00450DB2"/>
    <w:rsid w:val="00453980"/>
    <w:rsid w:val="00456AB7"/>
    <w:rsid w:val="004618E9"/>
    <w:rsid w:val="004623F8"/>
    <w:rsid w:val="0047109E"/>
    <w:rsid w:val="004751DC"/>
    <w:rsid w:val="00483975"/>
    <w:rsid w:val="00486D43"/>
    <w:rsid w:val="004A00C3"/>
    <w:rsid w:val="004A7EED"/>
    <w:rsid w:val="004B08DF"/>
    <w:rsid w:val="004B3062"/>
    <w:rsid w:val="004B612C"/>
    <w:rsid w:val="004B72A1"/>
    <w:rsid w:val="004C0D2E"/>
    <w:rsid w:val="004D11F6"/>
    <w:rsid w:val="004D1E51"/>
    <w:rsid w:val="004D3EED"/>
    <w:rsid w:val="004E0EC0"/>
    <w:rsid w:val="004E536C"/>
    <w:rsid w:val="004E7D5E"/>
    <w:rsid w:val="004F154E"/>
    <w:rsid w:val="004F285D"/>
    <w:rsid w:val="004F2B24"/>
    <w:rsid w:val="00500D85"/>
    <w:rsid w:val="0051557C"/>
    <w:rsid w:val="00524E31"/>
    <w:rsid w:val="005269A2"/>
    <w:rsid w:val="0053096E"/>
    <w:rsid w:val="00533214"/>
    <w:rsid w:val="005373CD"/>
    <w:rsid w:val="00545798"/>
    <w:rsid w:val="00553173"/>
    <w:rsid w:val="0056021E"/>
    <w:rsid w:val="0056302C"/>
    <w:rsid w:val="00563634"/>
    <w:rsid w:val="00564F62"/>
    <w:rsid w:val="00566636"/>
    <w:rsid w:val="00572513"/>
    <w:rsid w:val="00573F41"/>
    <w:rsid w:val="005A549A"/>
    <w:rsid w:val="005A732F"/>
    <w:rsid w:val="005B441F"/>
    <w:rsid w:val="005B4482"/>
    <w:rsid w:val="005B5327"/>
    <w:rsid w:val="005C4A7D"/>
    <w:rsid w:val="00605964"/>
    <w:rsid w:val="00615336"/>
    <w:rsid w:val="00616265"/>
    <w:rsid w:val="0061663E"/>
    <w:rsid w:val="006234D1"/>
    <w:rsid w:val="00626076"/>
    <w:rsid w:val="006277DC"/>
    <w:rsid w:val="00640AFF"/>
    <w:rsid w:val="0064317C"/>
    <w:rsid w:val="00657F02"/>
    <w:rsid w:val="00662AFB"/>
    <w:rsid w:val="006647D1"/>
    <w:rsid w:val="006650A3"/>
    <w:rsid w:val="00666D03"/>
    <w:rsid w:val="006A780F"/>
    <w:rsid w:val="006B5291"/>
    <w:rsid w:val="006B7C9E"/>
    <w:rsid w:val="006C3018"/>
    <w:rsid w:val="006C4671"/>
    <w:rsid w:val="006C6E28"/>
    <w:rsid w:val="006D3A81"/>
    <w:rsid w:val="006E61E1"/>
    <w:rsid w:val="006F145B"/>
    <w:rsid w:val="00700C97"/>
    <w:rsid w:val="00702CFD"/>
    <w:rsid w:val="007172C1"/>
    <w:rsid w:val="0072307D"/>
    <w:rsid w:val="0072767F"/>
    <w:rsid w:val="0073047C"/>
    <w:rsid w:val="007363A1"/>
    <w:rsid w:val="00742F18"/>
    <w:rsid w:val="00744428"/>
    <w:rsid w:val="007464A4"/>
    <w:rsid w:val="00756A36"/>
    <w:rsid w:val="0076237C"/>
    <w:rsid w:val="00762E93"/>
    <w:rsid w:val="00763498"/>
    <w:rsid w:val="007656D0"/>
    <w:rsid w:val="00765C02"/>
    <w:rsid w:val="00773B89"/>
    <w:rsid w:val="00785AA0"/>
    <w:rsid w:val="007867F6"/>
    <w:rsid w:val="00786FA3"/>
    <w:rsid w:val="0079053B"/>
    <w:rsid w:val="00794C55"/>
    <w:rsid w:val="007A1B68"/>
    <w:rsid w:val="007A2316"/>
    <w:rsid w:val="007A493B"/>
    <w:rsid w:val="007A700E"/>
    <w:rsid w:val="007A7F1D"/>
    <w:rsid w:val="007B5764"/>
    <w:rsid w:val="007B77A2"/>
    <w:rsid w:val="007E22C7"/>
    <w:rsid w:val="007F176B"/>
    <w:rsid w:val="007F3615"/>
    <w:rsid w:val="007F77B6"/>
    <w:rsid w:val="007F7943"/>
    <w:rsid w:val="0080207E"/>
    <w:rsid w:val="00822C01"/>
    <w:rsid w:val="008273C0"/>
    <w:rsid w:val="00833172"/>
    <w:rsid w:val="008416E7"/>
    <w:rsid w:val="0085680E"/>
    <w:rsid w:val="00875DED"/>
    <w:rsid w:val="0088055B"/>
    <w:rsid w:val="0089253E"/>
    <w:rsid w:val="008941A5"/>
    <w:rsid w:val="00896A53"/>
    <w:rsid w:val="008A0A71"/>
    <w:rsid w:val="008A4CC9"/>
    <w:rsid w:val="008A5653"/>
    <w:rsid w:val="008B04FD"/>
    <w:rsid w:val="008B352C"/>
    <w:rsid w:val="008C0DB1"/>
    <w:rsid w:val="008C1710"/>
    <w:rsid w:val="008D2972"/>
    <w:rsid w:val="008E370F"/>
    <w:rsid w:val="008E463F"/>
    <w:rsid w:val="009060DE"/>
    <w:rsid w:val="00916AFB"/>
    <w:rsid w:val="009200C7"/>
    <w:rsid w:val="00920F84"/>
    <w:rsid w:val="00930BBD"/>
    <w:rsid w:val="00932251"/>
    <w:rsid w:val="009379AB"/>
    <w:rsid w:val="009412A9"/>
    <w:rsid w:val="009412B6"/>
    <w:rsid w:val="00946CA6"/>
    <w:rsid w:val="00956F39"/>
    <w:rsid w:val="00966C0E"/>
    <w:rsid w:val="0096768C"/>
    <w:rsid w:val="00973E64"/>
    <w:rsid w:val="009820DC"/>
    <w:rsid w:val="009831A7"/>
    <w:rsid w:val="00987A82"/>
    <w:rsid w:val="00994B12"/>
    <w:rsid w:val="009A28CE"/>
    <w:rsid w:val="009A534A"/>
    <w:rsid w:val="009C020B"/>
    <w:rsid w:val="009C4438"/>
    <w:rsid w:val="009D0411"/>
    <w:rsid w:val="009E084B"/>
    <w:rsid w:val="00A12E93"/>
    <w:rsid w:val="00A158DF"/>
    <w:rsid w:val="00A1639B"/>
    <w:rsid w:val="00A20C06"/>
    <w:rsid w:val="00A27264"/>
    <w:rsid w:val="00A272C7"/>
    <w:rsid w:val="00A274F6"/>
    <w:rsid w:val="00A320DC"/>
    <w:rsid w:val="00A355D6"/>
    <w:rsid w:val="00A431E5"/>
    <w:rsid w:val="00A450F3"/>
    <w:rsid w:val="00A54888"/>
    <w:rsid w:val="00A7749A"/>
    <w:rsid w:val="00A91412"/>
    <w:rsid w:val="00A95CC6"/>
    <w:rsid w:val="00A95D97"/>
    <w:rsid w:val="00A96BFC"/>
    <w:rsid w:val="00AA240C"/>
    <w:rsid w:val="00AA781F"/>
    <w:rsid w:val="00AB16EA"/>
    <w:rsid w:val="00AB3EAF"/>
    <w:rsid w:val="00AC1F6E"/>
    <w:rsid w:val="00AC2D1C"/>
    <w:rsid w:val="00AC3C28"/>
    <w:rsid w:val="00AC6A4F"/>
    <w:rsid w:val="00AD6B4D"/>
    <w:rsid w:val="00AE3F11"/>
    <w:rsid w:val="00B0180D"/>
    <w:rsid w:val="00B12137"/>
    <w:rsid w:val="00B15400"/>
    <w:rsid w:val="00B224B3"/>
    <w:rsid w:val="00B237C2"/>
    <w:rsid w:val="00B31FBD"/>
    <w:rsid w:val="00B359F8"/>
    <w:rsid w:val="00B40E4F"/>
    <w:rsid w:val="00B570F9"/>
    <w:rsid w:val="00B72674"/>
    <w:rsid w:val="00B75267"/>
    <w:rsid w:val="00B759ED"/>
    <w:rsid w:val="00BA1845"/>
    <w:rsid w:val="00BA2F78"/>
    <w:rsid w:val="00BB458D"/>
    <w:rsid w:val="00BB536B"/>
    <w:rsid w:val="00BC650F"/>
    <w:rsid w:val="00BC7671"/>
    <w:rsid w:val="00BE1F80"/>
    <w:rsid w:val="00BE2FA6"/>
    <w:rsid w:val="00BE4504"/>
    <w:rsid w:val="00BF52A4"/>
    <w:rsid w:val="00C07AE5"/>
    <w:rsid w:val="00C11B76"/>
    <w:rsid w:val="00C14F86"/>
    <w:rsid w:val="00C205B2"/>
    <w:rsid w:val="00C2543A"/>
    <w:rsid w:val="00C302D8"/>
    <w:rsid w:val="00C313FA"/>
    <w:rsid w:val="00C3241C"/>
    <w:rsid w:val="00C427EA"/>
    <w:rsid w:val="00C44DD2"/>
    <w:rsid w:val="00C50A7B"/>
    <w:rsid w:val="00C61B00"/>
    <w:rsid w:val="00C63A09"/>
    <w:rsid w:val="00C65949"/>
    <w:rsid w:val="00C83F9D"/>
    <w:rsid w:val="00C874CC"/>
    <w:rsid w:val="00C947A8"/>
    <w:rsid w:val="00CA098D"/>
    <w:rsid w:val="00CA09B0"/>
    <w:rsid w:val="00CB6C57"/>
    <w:rsid w:val="00CC3E16"/>
    <w:rsid w:val="00CD3EF0"/>
    <w:rsid w:val="00CD5953"/>
    <w:rsid w:val="00CE634B"/>
    <w:rsid w:val="00CE7852"/>
    <w:rsid w:val="00CF07A9"/>
    <w:rsid w:val="00CF5B0F"/>
    <w:rsid w:val="00D0488C"/>
    <w:rsid w:val="00D062CA"/>
    <w:rsid w:val="00D21647"/>
    <w:rsid w:val="00D23365"/>
    <w:rsid w:val="00D30762"/>
    <w:rsid w:val="00D30C22"/>
    <w:rsid w:val="00D31739"/>
    <w:rsid w:val="00D42963"/>
    <w:rsid w:val="00D45F81"/>
    <w:rsid w:val="00D63A73"/>
    <w:rsid w:val="00D66807"/>
    <w:rsid w:val="00D74297"/>
    <w:rsid w:val="00D76AE5"/>
    <w:rsid w:val="00D9171C"/>
    <w:rsid w:val="00D96D57"/>
    <w:rsid w:val="00DA5B5F"/>
    <w:rsid w:val="00DA61AD"/>
    <w:rsid w:val="00DA7263"/>
    <w:rsid w:val="00DC2695"/>
    <w:rsid w:val="00DD1450"/>
    <w:rsid w:val="00DD431C"/>
    <w:rsid w:val="00DE65D5"/>
    <w:rsid w:val="00E21F56"/>
    <w:rsid w:val="00E25408"/>
    <w:rsid w:val="00E26D40"/>
    <w:rsid w:val="00E3720F"/>
    <w:rsid w:val="00E44CA3"/>
    <w:rsid w:val="00E51D25"/>
    <w:rsid w:val="00E54586"/>
    <w:rsid w:val="00E6706F"/>
    <w:rsid w:val="00E72E2C"/>
    <w:rsid w:val="00E755EF"/>
    <w:rsid w:val="00E80092"/>
    <w:rsid w:val="00E84D57"/>
    <w:rsid w:val="00E84E61"/>
    <w:rsid w:val="00E94DC4"/>
    <w:rsid w:val="00EC54A5"/>
    <w:rsid w:val="00EC5D0D"/>
    <w:rsid w:val="00EC6F22"/>
    <w:rsid w:val="00ED56CF"/>
    <w:rsid w:val="00EE1726"/>
    <w:rsid w:val="00EE4592"/>
    <w:rsid w:val="00F008B8"/>
    <w:rsid w:val="00F01B6D"/>
    <w:rsid w:val="00F0208D"/>
    <w:rsid w:val="00F04C78"/>
    <w:rsid w:val="00F07DAF"/>
    <w:rsid w:val="00F128BC"/>
    <w:rsid w:val="00F1397A"/>
    <w:rsid w:val="00F16E4D"/>
    <w:rsid w:val="00F31262"/>
    <w:rsid w:val="00F35EA9"/>
    <w:rsid w:val="00F53201"/>
    <w:rsid w:val="00F5543D"/>
    <w:rsid w:val="00F66CEC"/>
    <w:rsid w:val="00F6774F"/>
    <w:rsid w:val="00F71AF5"/>
    <w:rsid w:val="00F7447A"/>
    <w:rsid w:val="00F82278"/>
    <w:rsid w:val="00F90D73"/>
    <w:rsid w:val="00FA4318"/>
    <w:rsid w:val="00FA636C"/>
    <w:rsid w:val="00FC5431"/>
    <w:rsid w:val="00FC650A"/>
    <w:rsid w:val="00FC6933"/>
    <w:rsid w:val="00FD0D09"/>
    <w:rsid w:val="00FD6B84"/>
    <w:rsid w:val="00FE2BF0"/>
    <w:rsid w:val="00FE5159"/>
    <w:rsid w:val="00FF0F12"/>
    <w:rsid w:val="00FF47D5"/>
    <w:rsid w:val="00F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412173"/>
  <w15:docId w15:val="{423D9C60-EAF2-48DE-BDE5-F6D5B0B22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80D"/>
    <w:pPr>
      <w:spacing w:after="200" w:line="252" w:lineRule="auto"/>
      <w:jc w:val="both"/>
    </w:pPr>
    <w:rPr>
      <w:rFonts w:ascii="Arial" w:hAnsi="Arial"/>
      <w:szCs w:val="22"/>
      <w:lang w:val="en-US" w:eastAsia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B5291"/>
    <w:pPr>
      <w:spacing w:before="120" w:after="120" w:line="240" w:lineRule="auto"/>
      <w:jc w:val="center"/>
      <w:outlineLvl w:val="0"/>
    </w:pPr>
    <w:rPr>
      <w:caps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qFormat/>
    <w:rsid w:val="00B0180D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qFormat/>
    <w:rsid w:val="00B0180D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qFormat/>
    <w:rsid w:val="00B0180D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Ttulo5">
    <w:name w:val="heading 5"/>
    <w:basedOn w:val="Normal"/>
    <w:next w:val="Normal"/>
    <w:link w:val="Ttulo5Car"/>
    <w:uiPriority w:val="9"/>
    <w:qFormat/>
    <w:rsid w:val="00B0180D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Ttulo6">
    <w:name w:val="heading 6"/>
    <w:basedOn w:val="Normal"/>
    <w:next w:val="Normal"/>
    <w:link w:val="Ttulo6Car"/>
    <w:uiPriority w:val="9"/>
    <w:qFormat/>
    <w:rsid w:val="00B0180D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Ttulo7">
    <w:name w:val="heading 7"/>
    <w:basedOn w:val="Normal"/>
    <w:next w:val="Normal"/>
    <w:link w:val="Ttulo7Car"/>
    <w:uiPriority w:val="9"/>
    <w:qFormat/>
    <w:rsid w:val="00B0180D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Ttulo8">
    <w:name w:val="heading 8"/>
    <w:basedOn w:val="Normal"/>
    <w:next w:val="Normal"/>
    <w:link w:val="Ttulo8Car"/>
    <w:uiPriority w:val="9"/>
    <w:qFormat/>
    <w:rsid w:val="00B0180D"/>
    <w:pPr>
      <w:spacing w:after="120"/>
      <w:jc w:val="center"/>
      <w:outlineLvl w:val="7"/>
    </w:pPr>
    <w:rPr>
      <w:caps/>
      <w:spacing w:val="10"/>
      <w:szCs w:val="20"/>
    </w:rPr>
  </w:style>
  <w:style w:type="paragraph" w:styleId="Ttulo9">
    <w:name w:val="heading 9"/>
    <w:basedOn w:val="Normal"/>
    <w:next w:val="Normal"/>
    <w:link w:val="Ttulo9Car"/>
    <w:uiPriority w:val="9"/>
    <w:qFormat/>
    <w:rsid w:val="00B0180D"/>
    <w:pPr>
      <w:spacing w:after="120"/>
      <w:jc w:val="center"/>
      <w:outlineLvl w:val="8"/>
    </w:pPr>
    <w:rPr>
      <w:i/>
      <w:iCs/>
      <w:caps/>
      <w:spacing w:val="1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355D6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A355D6"/>
  </w:style>
  <w:style w:type="paragraph" w:customStyle="1" w:styleId="xl122">
    <w:name w:val="xl122"/>
    <w:basedOn w:val="Normal"/>
    <w:link w:val="xl122Car"/>
    <w:rsid w:val="003A2810"/>
    <w:pPr>
      <w:spacing w:before="100" w:after="100"/>
      <w:jc w:val="center"/>
    </w:pPr>
    <w:rPr>
      <w:rFonts w:eastAsia="Arial Unicode MS"/>
      <w:b/>
      <w:szCs w:val="20"/>
    </w:rPr>
  </w:style>
  <w:style w:type="table" w:styleId="Tablaconcuadrcula">
    <w:name w:val="Table Grid"/>
    <w:basedOn w:val="Tablanormal"/>
    <w:rsid w:val="003A2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E21F56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semiHidden/>
    <w:rsid w:val="00E54586"/>
    <w:pPr>
      <w:shd w:val="clear" w:color="auto" w:fill="000080"/>
    </w:pPr>
    <w:rPr>
      <w:rFonts w:ascii="Tahoma" w:hAnsi="Tahoma" w:cs="Tahoma"/>
      <w:szCs w:val="20"/>
    </w:rPr>
  </w:style>
  <w:style w:type="paragraph" w:styleId="Prrafodelista">
    <w:name w:val="List Paragraph"/>
    <w:basedOn w:val="Normal"/>
    <w:uiPriority w:val="34"/>
    <w:qFormat/>
    <w:rsid w:val="00B0180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6B5291"/>
    <w:rPr>
      <w:rFonts w:ascii="Arial" w:hAnsi="Arial"/>
      <w:caps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0180D"/>
    <w:rPr>
      <w:caps/>
      <w:color w:val="632423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0180D"/>
    <w:rPr>
      <w:rFonts w:eastAsia="Times New Roman" w:cs="Times New Roman"/>
      <w:caps/>
      <w:color w:val="622423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0180D"/>
    <w:rPr>
      <w:rFonts w:eastAsia="Times New Roman" w:cs="Times New Roman"/>
      <w:caps/>
      <w:color w:val="622423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0180D"/>
    <w:rPr>
      <w:rFonts w:eastAsia="Times New Roman" w:cs="Times New Roman"/>
      <w:caps/>
      <w:color w:val="622423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0180D"/>
    <w:rPr>
      <w:rFonts w:eastAsia="Times New Roman" w:cs="Times New Roman"/>
      <w:caps/>
      <w:color w:val="943634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0180D"/>
    <w:rPr>
      <w:rFonts w:eastAsia="Times New Roman" w:cs="Times New Roman"/>
      <w:i/>
      <w:iCs/>
      <w:caps/>
      <w:color w:val="943634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0180D"/>
    <w:rPr>
      <w:rFonts w:eastAsia="Times New Roman" w:cs="Times New Roman"/>
      <w:caps/>
      <w:spacing w:val="1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0180D"/>
    <w:rPr>
      <w:rFonts w:eastAsia="Times New Roman" w:cs="Times New Roman"/>
      <w:i/>
      <w:iCs/>
      <w:caps/>
      <w:spacing w:val="10"/>
      <w:sz w:val="20"/>
      <w:szCs w:val="20"/>
    </w:rPr>
  </w:style>
  <w:style w:type="paragraph" w:styleId="Descripcin">
    <w:name w:val="caption"/>
    <w:basedOn w:val="Normal"/>
    <w:next w:val="Normal"/>
    <w:uiPriority w:val="35"/>
    <w:qFormat/>
    <w:rsid w:val="00B0180D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6B5291"/>
    <w:pPr>
      <w:spacing w:after="0" w:line="240" w:lineRule="auto"/>
      <w:jc w:val="center"/>
    </w:pPr>
    <w:rPr>
      <w:caps/>
      <w:spacing w:val="50"/>
      <w:sz w:val="36"/>
      <w:szCs w:val="44"/>
    </w:rPr>
  </w:style>
  <w:style w:type="character" w:customStyle="1" w:styleId="TtuloCar">
    <w:name w:val="Título Car"/>
    <w:basedOn w:val="Fuentedeprrafopredeter"/>
    <w:link w:val="Ttulo"/>
    <w:uiPriority w:val="10"/>
    <w:rsid w:val="006B5291"/>
    <w:rPr>
      <w:rFonts w:ascii="Arial" w:hAnsi="Arial"/>
      <w:caps/>
      <w:spacing w:val="50"/>
      <w:sz w:val="36"/>
      <w:szCs w:val="44"/>
    </w:rPr>
  </w:style>
  <w:style w:type="paragraph" w:styleId="Subttulo">
    <w:name w:val="Subtitle"/>
    <w:basedOn w:val="Normal"/>
    <w:next w:val="Normal"/>
    <w:link w:val="SubttuloCar"/>
    <w:uiPriority w:val="11"/>
    <w:qFormat/>
    <w:rsid w:val="00277B43"/>
    <w:pPr>
      <w:spacing w:before="120" w:after="120" w:line="240" w:lineRule="auto"/>
      <w:jc w:val="left"/>
    </w:pPr>
    <w:rPr>
      <w:caps/>
      <w:spacing w:val="20"/>
      <w:sz w:val="16"/>
      <w:szCs w:val="18"/>
    </w:rPr>
  </w:style>
  <w:style w:type="character" w:customStyle="1" w:styleId="SubttuloCar">
    <w:name w:val="Subtítulo Car"/>
    <w:basedOn w:val="Fuentedeprrafopredeter"/>
    <w:link w:val="Subttulo"/>
    <w:uiPriority w:val="11"/>
    <w:rsid w:val="00277B43"/>
    <w:rPr>
      <w:rFonts w:ascii="Arial" w:hAnsi="Arial"/>
      <w:caps/>
      <w:spacing w:val="20"/>
      <w:sz w:val="16"/>
      <w:szCs w:val="18"/>
    </w:rPr>
  </w:style>
  <w:style w:type="character" w:styleId="Textoennegrita">
    <w:name w:val="Strong"/>
    <w:uiPriority w:val="22"/>
    <w:qFormat/>
    <w:rsid w:val="00B0180D"/>
    <w:rPr>
      <w:b/>
      <w:bCs/>
      <w:color w:val="943634"/>
      <w:spacing w:val="5"/>
    </w:rPr>
  </w:style>
  <w:style w:type="character" w:styleId="nfasis">
    <w:name w:val="Emphasis"/>
    <w:uiPriority w:val="20"/>
    <w:qFormat/>
    <w:rsid w:val="00B0180D"/>
    <w:rPr>
      <w:caps/>
      <w:spacing w:val="5"/>
      <w:sz w:val="20"/>
      <w:szCs w:val="20"/>
    </w:rPr>
  </w:style>
  <w:style w:type="paragraph" w:styleId="Sinespaciado">
    <w:name w:val="No Spacing"/>
    <w:basedOn w:val="Normal"/>
    <w:link w:val="SinespaciadoCar"/>
    <w:uiPriority w:val="1"/>
    <w:qFormat/>
    <w:rsid w:val="006B5291"/>
    <w:pPr>
      <w:spacing w:after="0" w:line="240" w:lineRule="auto"/>
    </w:pPr>
    <w:rPr>
      <w:sz w:val="18"/>
    </w:rPr>
  </w:style>
  <w:style w:type="paragraph" w:styleId="Cita">
    <w:name w:val="Quote"/>
    <w:basedOn w:val="Normal"/>
    <w:next w:val="Normal"/>
    <w:link w:val="CitaCar"/>
    <w:uiPriority w:val="29"/>
    <w:qFormat/>
    <w:rsid w:val="00B0180D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B0180D"/>
    <w:rPr>
      <w:rFonts w:eastAsia="Times New Roman" w:cs="Times New Roman"/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0180D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0180D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nfasissutil">
    <w:name w:val="Subtle Emphasis"/>
    <w:uiPriority w:val="19"/>
    <w:qFormat/>
    <w:rsid w:val="00B0180D"/>
    <w:rPr>
      <w:i/>
      <w:iCs/>
    </w:rPr>
  </w:style>
  <w:style w:type="character" w:styleId="nfasisintenso">
    <w:name w:val="Intense Emphasis"/>
    <w:uiPriority w:val="21"/>
    <w:qFormat/>
    <w:rsid w:val="00B0180D"/>
    <w:rPr>
      <w:i/>
      <w:iCs/>
      <w:caps/>
      <w:spacing w:val="1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B0180D"/>
    <w:rPr>
      <w:rFonts w:ascii="Calibri" w:eastAsia="Times New Roman" w:hAnsi="Calibri" w:cs="Times New Roman"/>
      <w:i/>
      <w:iCs/>
      <w:color w:val="622423"/>
    </w:rPr>
  </w:style>
  <w:style w:type="character" w:styleId="Referenciaintensa">
    <w:name w:val="Intense Reference"/>
    <w:uiPriority w:val="32"/>
    <w:qFormat/>
    <w:rsid w:val="00B0180D"/>
    <w:rPr>
      <w:rFonts w:ascii="Calibri" w:eastAsia="Times New Roman" w:hAnsi="Calibri" w:cs="Times New Roman"/>
      <w:b/>
      <w:bCs/>
      <w:i/>
      <w:iCs/>
      <w:color w:val="622423"/>
    </w:rPr>
  </w:style>
  <w:style w:type="character" w:styleId="Ttulodellibro">
    <w:name w:val="Book Title"/>
    <w:uiPriority w:val="33"/>
    <w:qFormat/>
    <w:rsid w:val="00B0180D"/>
    <w:rPr>
      <w:caps/>
      <w:color w:val="622423"/>
      <w:spacing w:val="5"/>
      <w:u w:color="622423"/>
    </w:rPr>
  </w:style>
  <w:style w:type="paragraph" w:styleId="TtuloTDC">
    <w:name w:val="TOC Heading"/>
    <w:basedOn w:val="Ttulo1"/>
    <w:next w:val="Normal"/>
    <w:uiPriority w:val="39"/>
    <w:qFormat/>
    <w:rsid w:val="00B0180D"/>
    <w:pPr>
      <w:outlineLvl w:val="9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6B5291"/>
    <w:rPr>
      <w:rFonts w:ascii="Arial" w:hAnsi="Arial"/>
      <w:sz w:val="18"/>
    </w:rPr>
  </w:style>
  <w:style w:type="table" w:customStyle="1" w:styleId="Cuadrculaclara-nfasis11">
    <w:name w:val="Cuadrícula clara - Énfasis 11"/>
    <w:basedOn w:val="Tablanormal"/>
    <w:uiPriority w:val="62"/>
    <w:rsid w:val="00B0180D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Textodeglobo">
    <w:name w:val="Balloon Text"/>
    <w:basedOn w:val="Normal"/>
    <w:link w:val="TextodegloboCar"/>
    <w:rsid w:val="00F35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35EA9"/>
    <w:rPr>
      <w:rFonts w:ascii="Tahoma" w:hAnsi="Tahoma" w:cs="Tahoma"/>
      <w:sz w:val="16"/>
      <w:szCs w:val="16"/>
    </w:rPr>
  </w:style>
  <w:style w:type="paragraph" w:customStyle="1" w:styleId="titulotabla">
    <w:name w:val="titulo_tabla"/>
    <w:basedOn w:val="xl122"/>
    <w:link w:val="titulotablaCar1"/>
    <w:qFormat/>
    <w:rsid w:val="006B5291"/>
    <w:pPr>
      <w:widowControl w:val="0"/>
      <w:spacing w:before="0" w:after="0" w:line="240" w:lineRule="auto"/>
    </w:pPr>
    <w:rPr>
      <w:rFonts w:eastAsia="Times New Roman"/>
      <w:bCs/>
      <w:sz w:val="18"/>
      <w:szCs w:val="18"/>
      <w:lang w:val="es-CL"/>
    </w:rPr>
  </w:style>
  <w:style w:type="paragraph" w:customStyle="1" w:styleId="titulotablaversales">
    <w:name w:val="titulotablaversales"/>
    <w:basedOn w:val="titulotabla"/>
    <w:link w:val="titulotablaversalesCar"/>
    <w:qFormat/>
    <w:rsid w:val="006B5291"/>
    <w:rPr>
      <w:bCs w:val="0"/>
      <w:smallCaps/>
    </w:rPr>
  </w:style>
  <w:style w:type="character" w:customStyle="1" w:styleId="xl122Car">
    <w:name w:val="xl122 Car"/>
    <w:basedOn w:val="Fuentedeprrafopredeter"/>
    <w:link w:val="xl122"/>
    <w:rsid w:val="006B5291"/>
    <w:rPr>
      <w:rFonts w:ascii="Arial" w:eastAsia="Arial Unicode MS" w:hAnsi="Arial"/>
      <w:b/>
      <w:sz w:val="20"/>
      <w:szCs w:val="20"/>
    </w:rPr>
  </w:style>
  <w:style w:type="character" w:customStyle="1" w:styleId="titulotablaCar">
    <w:name w:val="titulo_tabla Car"/>
    <w:basedOn w:val="xl122Car"/>
    <w:rsid w:val="006B5291"/>
    <w:rPr>
      <w:rFonts w:ascii="Arial" w:eastAsia="Arial Unicode MS" w:hAnsi="Arial"/>
      <w:b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C14F86"/>
    <w:rPr>
      <w:color w:val="808080"/>
    </w:rPr>
  </w:style>
  <w:style w:type="character" w:customStyle="1" w:styleId="titulotablaCar1">
    <w:name w:val="titulo_tabla Car1"/>
    <w:basedOn w:val="xl122Car"/>
    <w:link w:val="titulotabla"/>
    <w:rsid w:val="006B5291"/>
    <w:rPr>
      <w:rFonts w:ascii="Arial" w:eastAsia="Times New Roman" w:hAnsi="Arial"/>
      <w:b/>
      <w:bCs/>
      <w:sz w:val="18"/>
      <w:szCs w:val="18"/>
      <w:lang w:val="es-CL"/>
    </w:rPr>
  </w:style>
  <w:style w:type="character" w:customStyle="1" w:styleId="titulotablaversalesCar">
    <w:name w:val="titulotablaversales Car"/>
    <w:basedOn w:val="titulotablaCar1"/>
    <w:link w:val="titulotablaversales"/>
    <w:rsid w:val="006B5291"/>
    <w:rPr>
      <w:rFonts w:ascii="Arial" w:eastAsia="Times New Roman" w:hAnsi="Arial"/>
      <w:b/>
      <w:bCs/>
      <w:sz w:val="18"/>
      <w:szCs w:val="18"/>
      <w:lang w:val="es-CL"/>
    </w:rPr>
  </w:style>
  <w:style w:type="table" w:customStyle="1" w:styleId="Listaclara-nfasis11">
    <w:name w:val="Lista clara - Énfasis 11"/>
    <w:basedOn w:val="Tablanormal"/>
    <w:uiPriority w:val="61"/>
    <w:rsid w:val="00C14F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Hipervnculo">
    <w:name w:val="Hyperlink"/>
    <w:rsid w:val="00662AF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6757B"/>
    <w:pPr>
      <w:spacing w:after="225" w:line="300" w:lineRule="atLeast"/>
      <w:jc w:val="left"/>
    </w:pPr>
    <w:rPr>
      <w:rFonts w:ascii="Times New Roman" w:hAnsi="Times New Roman"/>
      <w:sz w:val="21"/>
      <w:szCs w:val="21"/>
      <w:lang w:val="es-CL" w:eastAsia="es-CL" w:bidi="ar-SA"/>
    </w:rPr>
  </w:style>
  <w:style w:type="character" w:styleId="Refdecomentario">
    <w:name w:val="annotation reference"/>
    <w:basedOn w:val="Fuentedeprrafopredeter"/>
    <w:rsid w:val="0035571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5571D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5571D"/>
    <w:rPr>
      <w:rFonts w:ascii="Arial" w:hAnsi="Arial"/>
      <w:lang w:val="en-US" w:eastAsia="en-US" w:bidi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557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5571D"/>
    <w:rPr>
      <w:rFonts w:ascii="Arial" w:hAnsi="Arial"/>
      <w:b/>
      <w:bCs/>
      <w:lang w:val="en-US" w:eastAsia="en-US" w:bidi="en-US"/>
    </w:rPr>
  </w:style>
  <w:style w:type="table" w:styleId="Tablabsica1">
    <w:name w:val="Table Simple 1"/>
    <w:basedOn w:val="Tablanormal"/>
    <w:rsid w:val="00762E93"/>
    <w:pPr>
      <w:spacing w:after="200" w:line="252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rsid w:val="00762E93"/>
    <w:pPr>
      <w:spacing w:after="200" w:line="252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Standard">
    <w:name w:val="Standard"/>
    <w:rsid w:val="00762E93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Textbody">
    <w:name w:val="Text body"/>
    <w:basedOn w:val="Standard"/>
    <w:rsid w:val="00762E93"/>
    <w:pPr>
      <w:spacing w:after="120" w:line="288" w:lineRule="auto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762E93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73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05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13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591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215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37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ndap.gob.c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30f0af-99cb-42f1-88fc-acec7333119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2D9EC940F96643B63B06A5078D086C" ma:contentTypeVersion="18" ma:contentTypeDescription="Crear nuevo documento." ma:contentTypeScope="" ma:versionID="2f771b93bfd25772e93c3c9f3080db62">
  <xsd:schema xmlns:xsd="http://www.w3.org/2001/XMLSchema" xmlns:xs="http://www.w3.org/2001/XMLSchema" xmlns:p="http://schemas.microsoft.com/office/2006/metadata/properties" xmlns:ns3="c5dbce2d-49dc-4afe-a5b0-d7fb7a901161" xmlns:ns4="1030f0af-99cb-42f1-88fc-acec73331192" targetNamespace="http://schemas.microsoft.com/office/2006/metadata/properties" ma:root="true" ma:fieldsID="631d05f0b28f8fe84fbe6982a46e19d6" ns3:_="" ns4:_="">
    <xsd:import namespace="c5dbce2d-49dc-4afe-a5b0-d7fb7a901161"/>
    <xsd:import namespace="1030f0af-99cb-42f1-88fc-acec7333119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3:SharedWithDetails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ce2d-49dc-4afe-a5b0-d7fb7a9011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 de la sugerencia para compartir" ma:internalName="SharingHintHash" ma:readOnly="true">
      <xsd:simpleType>
        <xsd:restriction base="dms:Text"/>
      </xsd:simple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0f0af-99cb-42f1-88fc-acec7333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E659E-A948-459B-B09B-0644D068E904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c5dbce2d-49dc-4afe-a5b0-d7fb7a901161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1030f0af-99cb-42f1-88fc-acec73331192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AB71AB7-24C6-455C-BF2A-3744452AE7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E47B39-CC4C-41DC-BF7F-B4A6FEE1C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bce2d-49dc-4afe-a5b0-d7fb7a901161"/>
    <ds:schemaRef ds:uri="1030f0af-99cb-42f1-88fc-acec73331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676AEF-1E21-45F6-864C-520D0E01A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577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</dc:creator>
  <cp:lastModifiedBy>Zambrano Rios Patricia del Carmen</cp:lastModifiedBy>
  <cp:revision>3</cp:revision>
  <cp:lastPrinted>2020-12-17T15:13:00Z</cp:lastPrinted>
  <dcterms:created xsi:type="dcterms:W3CDTF">2026-02-06T13:51:00Z</dcterms:created>
  <dcterms:modified xsi:type="dcterms:W3CDTF">2026-02-18T15:38:00Z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0x010100202D9EC940F96643B63B06A5078D086C</vt:lpwstr>
  </property>
</Properties>
</file>