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1CAF3113" w:rsidR="00D42963" w:rsidRPr="002972EB" w:rsidRDefault="00F94700" w:rsidP="0061663E">
      <w:pPr>
        <w:spacing w:after="0" w:line="240" w:lineRule="auto"/>
        <w:jc w:val="center"/>
        <w:rPr>
          <w:b/>
          <w:lang w:val="es-CL"/>
        </w:rPr>
      </w:pPr>
      <w:r>
        <w:rPr>
          <w:b/>
          <w:lang w:val="es-CL"/>
        </w:rPr>
        <w:t>DEFINICIÓN DE PERFIL INTEGRANTE</w:t>
      </w:r>
      <w:r w:rsidR="0038521D" w:rsidRPr="002972EB">
        <w:rPr>
          <w:b/>
          <w:lang w:val="es-CL"/>
        </w:rPr>
        <w:t xml:space="preserve"> EQUIPO </w:t>
      </w:r>
      <w:r w:rsidR="00F53201" w:rsidRPr="002972EB">
        <w:rPr>
          <w:b/>
          <w:lang w:val="es-CL"/>
        </w:rPr>
        <w:t>TÉCNICO</w:t>
      </w:r>
      <w:r w:rsidR="0038521D" w:rsidRPr="002972EB">
        <w:rPr>
          <w:b/>
          <w:lang w:val="es-CL"/>
        </w:rPr>
        <w:t xml:space="preserve"> </w:t>
      </w:r>
      <w:r w:rsidR="0038521D" w:rsidRPr="00486402">
        <w:rPr>
          <w:b/>
          <w:lang w:val="es-CL"/>
        </w:rPr>
        <w:t>P</w:t>
      </w:r>
      <w:r w:rsidR="00486402" w:rsidRPr="00486402">
        <w:rPr>
          <w:b/>
          <w:lang w:val="es-CL"/>
        </w:rPr>
        <w:t>ADIS</w:t>
      </w:r>
      <w:r w:rsidR="00F53201" w:rsidRPr="00C92DEF">
        <w:rPr>
          <w:b/>
          <w:color w:val="FF0000"/>
          <w:lang w:val="es-CL"/>
        </w:rPr>
        <w:t xml:space="preserve"> </w:t>
      </w:r>
      <w:r w:rsidR="0038521D"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3DB6BDA9">
        <w:trPr>
          <w:trHeight w:val="783"/>
        </w:trPr>
        <w:tc>
          <w:tcPr>
            <w:tcW w:w="4256" w:type="dxa"/>
          </w:tcPr>
          <w:p w14:paraId="3CBF8A7C" w14:textId="2CB293F9" w:rsidR="00762E93" w:rsidRDefault="00762E93" w:rsidP="09D81330">
            <w:pPr>
              <w:pStyle w:val="Textbody"/>
              <w:tabs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DB6BDA9">
              <w:rPr>
                <w:rFonts w:ascii="Arial" w:hAnsi="Arial" w:cs="Arial"/>
                <w:b/>
                <w:bCs/>
              </w:rPr>
              <w:t xml:space="preserve">Región </w:t>
            </w:r>
            <w:r w:rsidR="002308FD">
              <w:rPr>
                <w:rFonts w:ascii="Arial" w:hAnsi="Arial" w:cs="Arial"/>
                <w:b/>
                <w:bCs/>
              </w:rPr>
              <w:t>de Coquimbo</w:t>
            </w:r>
          </w:p>
          <w:p w14:paraId="0A37501D" w14:textId="156C4C1B" w:rsidR="00762E93" w:rsidRDefault="002308FD" w:rsidP="002308FD">
            <w:pPr>
              <w:pStyle w:val="Textbody"/>
              <w:tabs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2308FD">
              <w:rPr>
                <w:rFonts w:ascii="Arial" w:hAnsi="Arial" w:cs="Arial"/>
                <w:b/>
                <w:bCs/>
              </w:rPr>
              <w:t xml:space="preserve">Agencia de 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2308FD">
              <w:rPr>
                <w:rFonts w:ascii="Arial" w:hAnsi="Arial" w:cs="Arial"/>
                <w:b/>
                <w:bCs/>
              </w:rPr>
              <w:t>rea Combarbalá</w:t>
            </w:r>
          </w:p>
        </w:tc>
        <w:tc>
          <w:tcPr>
            <w:tcW w:w="5095" w:type="dxa"/>
          </w:tcPr>
          <w:p w14:paraId="07E7BACC" w14:textId="40F361AA" w:rsidR="00762E93" w:rsidRDefault="008A0A71" w:rsidP="00C92DEF">
            <w:pPr>
              <w:spacing w:after="0" w:line="240" w:lineRule="auto"/>
              <w:ind w:left="426"/>
              <w:jc w:val="left"/>
              <w:rPr>
                <w:b/>
                <w:bCs/>
                <w:sz w:val="24"/>
                <w:szCs w:val="24"/>
                <w:lang w:val="es-CL"/>
              </w:rPr>
            </w:pPr>
            <w:r w:rsidRPr="09D81330">
              <w:rPr>
                <w:b/>
                <w:bCs/>
                <w:sz w:val="24"/>
                <w:szCs w:val="24"/>
                <w:lang w:val="es-CL"/>
              </w:rPr>
              <w:t>ACTA N°</w:t>
            </w:r>
            <w:r w:rsidR="006D2D53">
              <w:rPr>
                <w:b/>
                <w:bCs/>
                <w:sz w:val="24"/>
                <w:szCs w:val="24"/>
                <w:lang w:val="es-CL"/>
              </w:rPr>
              <w:t>11</w:t>
            </w:r>
            <w:r w:rsidR="007D5E13">
              <w:rPr>
                <w:b/>
                <w:bCs/>
                <w:sz w:val="24"/>
                <w:szCs w:val="24"/>
                <w:lang w:val="es-CL"/>
              </w:rPr>
              <w:t xml:space="preserve"> </w:t>
            </w:r>
            <w:r w:rsidR="002972EB" w:rsidRPr="09D81330">
              <w:rPr>
                <w:b/>
                <w:bCs/>
                <w:sz w:val="24"/>
                <w:szCs w:val="24"/>
                <w:lang w:val="es-CL"/>
              </w:rPr>
              <w:t>FECHA</w:t>
            </w:r>
            <w:r w:rsidRPr="00891BF8">
              <w:rPr>
                <w:b/>
                <w:bCs/>
                <w:sz w:val="24"/>
                <w:szCs w:val="24"/>
                <w:lang w:val="es-CL"/>
              </w:rPr>
              <w:t>:</w:t>
            </w:r>
            <w:r w:rsidR="512D8C42" w:rsidRPr="00891BF8">
              <w:rPr>
                <w:b/>
                <w:bCs/>
                <w:sz w:val="24"/>
                <w:szCs w:val="24"/>
                <w:lang w:val="es-CL"/>
              </w:rPr>
              <w:t xml:space="preserve"> </w:t>
            </w:r>
            <w:r w:rsidR="006D2D53">
              <w:rPr>
                <w:b/>
                <w:bCs/>
                <w:sz w:val="24"/>
                <w:szCs w:val="24"/>
                <w:lang w:val="es-CL"/>
              </w:rPr>
              <w:t>31/05</w:t>
            </w:r>
            <w:r w:rsidR="4D2A7F29" w:rsidRPr="00891BF8">
              <w:rPr>
                <w:b/>
                <w:bCs/>
                <w:sz w:val="24"/>
                <w:szCs w:val="24"/>
                <w:lang w:val="es-CL"/>
              </w:rPr>
              <w:t>/202</w:t>
            </w:r>
            <w:r w:rsidR="00C92DEF" w:rsidRPr="00891BF8">
              <w:rPr>
                <w:b/>
                <w:bCs/>
                <w:sz w:val="24"/>
                <w:szCs w:val="24"/>
                <w:lang w:val="es-CL"/>
              </w:rPr>
              <w:t>3</w:t>
            </w:r>
          </w:p>
        </w:tc>
      </w:tr>
    </w:tbl>
    <w:p w14:paraId="5DAB6C7B" w14:textId="77777777" w:rsidR="00966C0E" w:rsidRPr="007D6643" w:rsidRDefault="00966C0E">
      <w:pPr>
        <w:rPr>
          <w:b/>
          <w:sz w:val="2"/>
          <w:szCs w:val="2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3DB6BDA9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2CA5E906" w14:textId="17692E69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 w:rsidRPr="3DB6BDA9">
              <w:rPr>
                <w:lang w:val="es-CL"/>
              </w:rPr>
              <w:t>Jefe</w:t>
            </w:r>
            <w:r w:rsidR="007D5E13">
              <w:rPr>
                <w:lang w:val="es-CL"/>
              </w:rPr>
              <w:t xml:space="preserve"> </w:t>
            </w:r>
            <w:r w:rsidRPr="3DB6BDA9">
              <w:rPr>
                <w:lang w:val="es-CL"/>
              </w:rPr>
              <w:t>de Área INDAP:</w:t>
            </w:r>
            <w:r w:rsidR="43778630" w:rsidRPr="3DB6BDA9">
              <w:rPr>
                <w:lang w:val="es-CL"/>
              </w:rPr>
              <w:t xml:space="preserve"> </w:t>
            </w:r>
            <w:r w:rsidR="006D2D53">
              <w:rPr>
                <w:lang w:val="es-CL"/>
              </w:rPr>
              <w:t>Mauricio Oyarzún Ramírez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5DA5B6DC" w14:textId="124014E6" w:rsidR="0061663E" w:rsidRPr="00FA4318" w:rsidRDefault="002308FD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SECPLAN</w:t>
            </w:r>
            <w:r w:rsidR="0051683E">
              <w:rPr>
                <w:lang w:val="es-CL"/>
              </w:rPr>
              <w:t xml:space="preserve"> </w:t>
            </w:r>
            <w:r w:rsidR="00265A38">
              <w:rPr>
                <w:lang w:val="es-CL"/>
              </w:rPr>
              <w:t>Juan Pablo Adonis Álvarez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41C8F396" w14:textId="66EC0CDB" w:rsidR="0061663E" w:rsidRDefault="002308FD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Contraparte </w:t>
            </w:r>
            <w:r w:rsidRPr="09D81330">
              <w:rPr>
                <w:lang w:val="es-CL"/>
              </w:rPr>
              <w:t>Municipal PRODESAL</w:t>
            </w:r>
            <w:r>
              <w:rPr>
                <w:lang w:val="es-CL"/>
              </w:rPr>
              <w:t>-PADIS</w:t>
            </w:r>
            <w:r w:rsidRPr="09D81330">
              <w:rPr>
                <w:lang w:val="es-CL"/>
              </w:rPr>
              <w:t>:</w:t>
            </w:r>
            <w:r>
              <w:rPr>
                <w:lang w:val="es-CL"/>
              </w:rPr>
              <w:t xml:space="preserve"> Gabriela Torrijos Gutiérrez</w:t>
            </w:r>
          </w:p>
        </w:tc>
        <w:tc>
          <w:tcPr>
            <w:tcW w:w="2374" w:type="dxa"/>
            <w:vAlign w:val="center"/>
          </w:tcPr>
          <w:p w14:paraId="72A3D3E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D0B940D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0E27B00A" w14:textId="598084D0" w:rsidR="0061663E" w:rsidRDefault="002308FD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Ejecutiva Integral INDAP Maryorie Guimenez Astudillo</w:t>
            </w:r>
          </w:p>
        </w:tc>
        <w:tc>
          <w:tcPr>
            <w:tcW w:w="2374" w:type="dxa"/>
            <w:vAlign w:val="center"/>
          </w:tcPr>
          <w:p w14:paraId="60061E4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7D6643" w:rsidRDefault="0061663E">
      <w:pPr>
        <w:rPr>
          <w:b/>
          <w:sz w:val="2"/>
          <w:szCs w:val="2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9D81330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9D81330">
        <w:trPr>
          <w:trHeight w:val="306"/>
        </w:trPr>
        <w:tc>
          <w:tcPr>
            <w:tcW w:w="9390" w:type="dxa"/>
            <w:vAlign w:val="center"/>
          </w:tcPr>
          <w:p w14:paraId="35F3772D" w14:textId="1D8D63A2" w:rsidR="00B31FBD" w:rsidRDefault="5D8B8710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 w:rsidRPr="09D81330">
              <w:rPr>
                <w:lang w:val="es-CL"/>
              </w:rPr>
              <w:t>Vacante(s) disponible(s)</w:t>
            </w:r>
            <w:r w:rsidR="002308FD">
              <w:rPr>
                <w:lang w:val="es-CL"/>
              </w:rPr>
              <w:t xml:space="preserve"> 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5D793263" w14:textId="77777777" w:rsidR="00B31FBD" w:rsidRDefault="00605964" w:rsidP="002308FD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30834090" w14:textId="1EF33774" w:rsidR="0A820F1E" w:rsidRDefault="00486402" w:rsidP="002308FD">
      <w:pPr>
        <w:spacing w:before="240" w:after="0" w:line="240" w:lineRule="auto"/>
        <w:rPr>
          <w:b/>
          <w:bCs/>
          <w:sz w:val="18"/>
          <w:szCs w:val="18"/>
          <w:lang w:val="es-CL"/>
        </w:rPr>
      </w:pPr>
      <w:r w:rsidRPr="00486402">
        <w:rPr>
          <w:bCs/>
          <w:sz w:val="18"/>
          <w:szCs w:val="18"/>
          <w:lang w:val="es-CL"/>
        </w:rPr>
        <w:t xml:space="preserve">Disponibilidad de vacante para el cargo de </w:t>
      </w:r>
      <w:r w:rsidR="00AD7CC2">
        <w:rPr>
          <w:bCs/>
          <w:sz w:val="18"/>
          <w:szCs w:val="18"/>
          <w:lang w:val="es-CL"/>
        </w:rPr>
        <w:t>asesor(a) técnico(a)</w:t>
      </w:r>
      <w:r w:rsidRPr="00891BF8">
        <w:rPr>
          <w:bCs/>
          <w:sz w:val="18"/>
          <w:szCs w:val="18"/>
          <w:lang w:val="es-CL"/>
        </w:rPr>
        <w:t xml:space="preserve"> </w:t>
      </w:r>
      <w:r w:rsidR="00743C1C" w:rsidRPr="00891BF8">
        <w:rPr>
          <w:bCs/>
          <w:sz w:val="18"/>
          <w:szCs w:val="18"/>
          <w:lang w:val="es-CL"/>
        </w:rPr>
        <w:t xml:space="preserve">del área </w:t>
      </w:r>
      <w:r w:rsidR="00AD7CC2">
        <w:rPr>
          <w:bCs/>
          <w:sz w:val="18"/>
          <w:szCs w:val="18"/>
          <w:lang w:val="es-CL"/>
        </w:rPr>
        <w:t>silvoagropecuaria</w:t>
      </w:r>
      <w:r w:rsidR="00891BF8" w:rsidRPr="00891BF8">
        <w:rPr>
          <w:bCs/>
          <w:sz w:val="18"/>
          <w:szCs w:val="18"/>
          <w:lang w:val="es-CL"/>
        </w:rPr>
        <w:t xml:space="preserve"> con conocimiento en ámbito pecuario</w:t>
      </w:r>
      <w:r w:rsidRPr="00891BF8">
        <w:rPr>
          <w:bCs/>
          <w:sz w:val="18"/>
          <w:szCs w:val="18"/>
          <w:lang w:val="es-CL"/>
        </w:rPr>
        <w:t xml:space="preserve">, dado que </w:t>
      </w:r>
      <w:r w:rsidR="00AD7CC2">
        <w:rPr>
          <w:bCs/>
          <w:sz w:val="18"/>
          <w:szCs w:val="18"/>
          <w:lang w:val="es-CL"/>
        </w:rPr>
        <w:t>el asesor</w:t>
      </w:r>
      <w:r>
        <w:rPr>
          <w:bCs/>
          <w:sz w:val="18"/>
          <w:szCs w:val="18"/>
          <w:lang w:val="es-CL"/>
        </w:rPr>
        <w:t xml:space="preserve"> actual asumió </w:t>
      </w:r>
      <w:r w:rsidR="00AD7CC2">
        <w:rPr>
          <w:bCs/>
          <w:sz w:val="18"/>
          <w:szCs w:val="18"/>
          <w:lang w:val="es-CL"/>
        </w:rPr>
        <w:t>un nuevo cargo</w:t>
      </w:r>
      <w:r w:rsidR="00D26610">
        <w:rPr>
          <w:bCs/>
          <w:sz w:val="18"/>
          <w:szCs w:val="18"/>
          <w:lang w:val="es-CL"/>
        </w:rPr>
        <w:t xml:space="preserve"> y el </w:t>
      </w:r>
      <w:r w:rsidR="006D2D53">
        <w:rPr>
          <w:bCs/>
          <w:sz w:val="18"/>
          <w:szCs w:val="18"/>
          <w:lang w:val="es-CL"/>
        </w:rPr>
        <w:t>segundo</w:t>
      </w:r>
      <w:r w:rsidR="00D26610">
        <w:rPr>
          <w:bCs/>
          <w:sz w:val="18"/>
          <w:szCs w:val="18"/>
          <w:lang w:val="es-CL"/>
        </w:rPr>
        <w:t xml:space="preserve"> llamado quedó desierto</w:t>
      </w:r>
      <w:r w:rsidR="00AD7CC2">
        <w:rPr>
          <w:bCs/>
          <w:sz w:val="18"/>
          <w:szCs w:val="18"/>
          <w:lang w:val="es-CL"/>
        </w:rPr>
        <w:t>.</w:t>
      </w:r>
    </w:p>
    <w:p w14:paraId="1EFBD887" w14:textId="7848685E" w:rsidR="00605964" w:rsidRPr="00B224B3" w:rsidRDefault="00B31FBD" w:rsidP="002308FD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02F454D0" w14:textId="55E24E12" w:rsidR="4344900D" w:rsidRPr="00AD7CC2" w:rsidRDefault="00DE4074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 w:rsidRPr="00AD7CC2">
        <w:rPr>
          <w:sz w:val="18"/>
          <w:szCs w:val="18"/>
          <w:lang w:val="es-CL"/>
        </w:rPr>
        <w:t>G</w:t>
      </w:r>
      <w:r w:rsidR="4344900D" w:rsidRPr="00AD7CC2">
        <w:rPr>
          <w:sz w:val="18"/>
          <w:szCs w:val="18"/>
          <w:lang w:val="es-CL"/>
        </w:rPr>
        <w:t xml:space="preserve">anadería </w:t>
      </w:r>
      <w:r w:rsidR="00AD7CC2">
        <w:rPr>
          <w:sz w:val="18"/>
          <w:szCs w:val="18"/>
          <w:lang w:val="es-CL"/>
        </w:rPr>
        <w:t>menor (caprino y avícola).</w:t>
      </w:r>
    </w:p>
    <w:p w14:paraId="6E24EC77" w14:textId="2411B1E4" w:rsidR="00AD7CC2" w:rsidRPr="00AD7CC2" w:rsidRDefault="00AD7CC2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>Hortalizas.</w:t>
      </w:r>
    </w:p>
    <w:p w14:paraId="060A012B" w14:textId="4B916663" w:rsidR="00AD7CC2" w:rsidRPr="00AD7CC2" w:rsidRDefault="00AD7CC2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>Frutales mayores y menores.</w:t>
      </w:r>
    </w:p>
    <w:p w14:paraId="249ED3A0" w14:textId="690A4F4F" w:rsidR="00AD7CC2" w:rsidRDefault="00AD7CC2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>Otros rubros asociados al sector silvoagropecuario.</w:t>
      </w:r>
    </w:p>
    <w:p w14:paraId="0B7A16B4" w14:textId="39CCFE29" w:rsidR="006B14E9" w:rsidRPr="006B14E9" w:rsidRDefault="00572513" w:rsidP="002308FD">
      <w:pPr>
        <w:numPr>
          <w:ilvl w:val="0"/>
          <w:numId w:val="15"/>
        </w:numPr>
        <w:spacing w:before="240" w:line="240" w:lineRule="auto"/>
        <w:ind w:left="709" w:hanging="709"/>
        <w:rPr>
          <w:b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>Requisitos</w:t>
      </w:r>
      <w:r w:rsidR="0026757B" w:rsidRPr="09D81330">
        <w:rPr>
          <w:b/>
          <w:bCs/>
          <w:sz w:val="18"/>
          <w:szCs w:val="18"/>
          <w:lang w:val="es-CL"/>
        </w:rPr>
        <w:t xml:space="preserve"> y presentación de </w:t>
      </w:r>
      <w:r w:rsidR="00B224B3" w:rsidRPr="09D81330">
        <w:rPr>
          <w:b/>
          <w:bCs/>
          <w:sz w:val="18"/>
          <w:szCs w:val="18"/>
          <w:lang w:val="es-CL"/>
        </w:rPr>
        <w:t>a</w:t>
      </w:r>
      <w:r w:rsidR="0026757B" w:rsidRPr="09D81330">
        <w:rPr>
          <w:b/>
          <w:bCs/>
          <w:sz w:val="18"/>
          <w:szCs w:val="18"/>
          <w:lang w:val="es-CL"/>
        </w:rPr>
        <w:t>ntecedentes</w:t>
      </w:r>
    </w:p>
    <w:p w14:paraId="21B97D50" w14:textId="41B06BE8" w:rsidR="1C8D2830" w:rsidRDefault="1C8D2830" w:rsidP="09D81330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  <w:lang w:val="es-CL"/>
        </w:rPr>
      </w:pPr>
      <w:r w:rsidRPr="09D81330">
        <w:rPr>
          <w:sz w:val="18"/>
          <w:szCs w:val="18"/>
          <w:lang w:val="es-CL"/>
        </w:rPr>
        <w:t xml:space="preserve">Profesional de carrera </w:t>
      </w:r>
      <w:r w:rsidR="1F446D3A" w:rsidRPr="09D81330">
        <w:rPr>
          <w:sz w:val="18"/>
          <w:szCs w:val="18"/>
          <w:lang w:val="es-CL"/>
        </w:rPr>
        <w:t xml:space="preserve">del </w:t>
      </w:r>
      <w:r w:rsidR="4E5332B4" w:rsidRPr="00891BF8">
        <w:rPr>
          <w:sz w:val="18"/>
          <w:szCs w:val="18"/>
          <w:lang w:val="es-CL"/>
        </w:rPr>
        <w:t>área</w:t>
      </w:r>
      <w:r w:rsidR="1F446D3A" w:rsidRPr="00891BF8">
        <w:rPr>
          <w:sz w:val="18"/>
          <w:szCs w:val="18"/>
          <w:lang w:val="es-CL"/>
        </w:rPr>
        <w:t xml:space="preserve"> </w:t>
      </w:r>
      <w:r w:rsidR="002308FD" w:rsidRPr="00891BF8">
        <w:rPr>
          <w:sz w:val="18"/>
          <w:szCs w:val="18"/>
          <w:lang w:val="es-CL"/>
        </w:rPr>
        <w:t xml:space="preserve">agropecuaria, con al menos </w:t>
      </w:r>
      <w:r w:rsidR="00D26610">
        <w:rPr>
          <w:sz w:val="18"/>
          <w:szCs w:val="18"/>
          <w:lang w:val="es-CL"/>
        </w:rPr>
        <w:t>0</w:t>
      </w:r>
      <w:r w:rsidR="00E81F96">
        <w:rPr>
          <w:sz w:val="18"/>
          <w:szCs w:val="18"/>
          <w:lang w:val="es-CL"/>
        </w:rPr>
        <w:t>4</w:t>
      </w:r>
      <w:r w:rsidR="002308FD" w:rsidRPr="00891BF8">
        <w:rPr>
          <w:sz w:val="18"/>
          <w:szCs w:val="18"/>
          <w:lang w:val="es-CL"/>
        </w:rPr>
        <w:t xml:space="preserve"> semestres de estudios</w:t>
      </w:r>
      <w:r w:rsidRPr="00891BF8">
        <w:rPr>
          <w:sz w:val="18"/>
          <w:szCs w:val="18"/>
          <w:lang w:val="es-CL"/>
        </w:rPr>
        <w:t>.</w:t>
      </w:r>
    </w:p>
    <w:p w14:paraId="7F99718E" w14:textId="56327BE5" w:rsidR="0026757B" w:rsidRPr="00C6285A" w:rsidRDefault="0026757B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Presentar postulación en sobre cerrado, el cual deberá señalar el cargo al que postula</w:t>
      </w:r>
      <w:r w:rsidR="00743C1C">
        <w:rPr>
          <w:sz w:val="18"/>
          <w:szCs w:val="18"/>
          <w:lang w:val="es-CL"/>
        </w:rPr>
        <w:t xml:space="preserve"> o mediante correo electrónico a contraparte municipal, en formatos de archivos no editables.</w:t>
      </w:r>
      <w:r w:rsidRPr="00C6285A">
        <w:rPr>
          <w:sz w:val="18"/>
          <w:szCs w:val="18"/>
          <w:lang w:val="es-CL"/>
        </w:rPr>
        <w:t xml:space="preserve"> </w:t>
      </w:r>
    </w:p>
    <w:p w14:paraId="355D3816" w14:textId="77777777" w:rsidR="0026757B" w:rsidRPr="00C6285A" w:rsidRDefault="0026757B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63D4319D" w:rsidR="0026757B" w:rsidRPr="00C6285A" w:rsidRDefault="0061663E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</w:t>
      </w:r>
      <w:r w:rsidR="00743C1C">
        <w:rPr>
          <w:sz w:val="18"/>
          <w:szCs w:val="18"/>
          <w:lang w:val="es-CL"/>
        </w:rPr>
        <w:t xml:space="preserve"> y ficha de postulación</w:t>
      </w:r>
      <w:r w:rsidRPr="00C6285A">
        <w:rPr>
          <w:sz w:val="18"/>
          <w:szCs w:val="18"/>
          <w:lang w:val="es-CL"/>
        </w:rPr>
        <w:t xml:space="preserve">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308EB168" w:rsidR="0026757B" w:rsidRPr="00C6285A" w:rsidRDefault="00265A38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Inscripción y anotaciones vigentes de vehículos motorizados</w:t>
      </w:r>
      <w:r w:rsidR="006234D1" w:rsidRPr="00C6285A">
        <w:rPr>
          <w:sz w:val="18"/>
          <w:szCs w:val="18"/>
          <w:lang w:val="es-CL"/>
        </w:rPr>
        <w:t xml:space="preserve"> </w:t>
      </w:r>
      <w:r w:rsidR="001E5B60">
        <w:rPr>
          <w:sz w:val="18"/>
          <w:szCs w:val="18"/>
          <w:lang w:val="es-CL"/>
        </w:rPr>
        <w:t xml:space="preserve">(con vigencia no superior a 30 días) </w:t>
      </w:r>
      <w:r w:rsidR="006234D1" w:rsidRPr="00C6285A">
        <w:rPr>
          <w:sz w:val="18"/>
          <w:szCs w:val="18"/>
          <w:lang w:val="es-CL"/>
        </w:rPr>
        <w:t>y en caso de ser a nombre de un tercero, adjuntar contrato de arriendo o similar.</w:t>
      </w:r>
    </w:p>
    <w:p w14:paraId="0A1AC80A" w14:textId="34425C20" w:rsidR="00A522E5" w:rsidRDefault="00A522E5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 xml:space="preserve">cartas de recomendación con antecedentes de </w:t>
      </w:r>
      <w:r w:rsidR="001E5B60">
        <w:rPr>
          <w:i/>
          <w:iCs/>
          <w:sz w:val="18"/>
          <w:szCs w:val="18"/>
          <w:lang w:val="es-CL"/>
        </w:rPr>
        <w:t>empresas o entidades</w:t>
      </w:r>
      <w:r w:rsidRPr="003D6E95">
        <w:rPr>
          <w:i/>
          <w:iCs/>
          <w:sz w:val="18"/>
          <w:szCs w:val="18"/>
          <w:lang w:val="es-CL"/>
        </w:rPr>
        <w:t xml:space="preserve"> que puedan avalar su desempeño en responsabil</w:t>
      </w:r>
      <w:r w:rsidR="001E5B60">
        <w:rPr>
          <w:i/>
          <w:iCs/>
          <w:sz w:val="18"/>
          <w:szCs w:val="18"/>
          <w:lang w:val="es-CL"/>
        </w:rPr>
        <w:t xml:space="preserve">idades anteriores y/o contratos, finiquitos </w:t>
      </w:r>
      <w:r w:rsidRPr="003D6E95">
        <w:rPr>
          <w:i/>
          <w:iCs/>
          <w:sz w:val="18"/>
          <w:szCs w:val="18"/>
          <w:lang w:val="es-CL"/>
        </w:rPr>
        <w:t>o certificados relacionados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>Fotocopia de certificados y/o documentos que acrediten las capacitaciones en los rubros priorizados y/o asesorías pertinentes a las características y requerimientos de apoyo de los microproductores y a la naturaleza de los problemas de la Unidad Operativa, registrados en el Plan de Trabajo Anual.</w:t>
      </w:r>
    </w:p>
    <w:p w14:paraId="0B829C6B" w14:textId="05A3D1BB" w:rsidR="0026757B" w:rsidRDefault="001E5B60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lastRenderedPageBreak/>
        <w:t>Certificado de antecedentes (con vigencia no superior a 30 días).</w:t>
      </w:r>
    </w:p>
    <w:p w14:paraId="56B1E029" w14:textId="4E2FBAF5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Experiencia en gestión</w:t>
      </w:r>
      <w:r w:rsidR="00AD7CC2">
        <w:rPr>
          <w:sz w:val="18"/>
          <w:szCs w:val="18"/>
          <w:lang w:val="es-CL"/>
        </w:rPr>
        <w:t xml:space="preserve"> predial</w:t>
      </w:r>
      <w:r w:rsidRPr="005E3DB7">
        <w:rPr>
          <w:sz w:val="18"/>
          <w:szCs w:val="18"/>
          <w:lang w:val="es-CL"/>
        </w:rPr>
        <w:t>, formulación y administración de proyectos productivos.</w:t>
      </w:r>
    </w:p>
    <w:p w14:paraId="5F573ADE" w14:textId="307A42EC" w:rsidR="00AD7CC2" w:rsidRDefault="00AD7CC2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Habilidades comunicativas para el trabajo directo con personas.</w:t>
      </w:r>
    </w:p>
    <w:p w14:paraId="00F173DE" w14:textId="41E1098C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Conocimiento computacional</w:t>
      </w:r>
      <w:r w:rsidR="00AD7CC2">
        <w:rPr>
          <w:sz w:val="18"/>
          <w:szCs w:val="18"/>
          <w:lang w:val="es-CL"/>
        </w:rPr>
        <w:t xml:space="preserve">: Office, sistemas de información geográfica (SIG), otros relacionados </w:t>
      </w:r>
      <w:r w:rsidR="00AD7CC2" w:rsidRPr="00AD7CC2">
        <w:rPr>
          <w:i/>
          <w:iCs/>
          <w:sz w:val="18"/>
          <w:szCs w:val="18"/>
          <w:lang w:val="es-CL"/>
        </w:rPr>
        <w:t>(cartas de recomendación donde incluya el nivel de uso de estas plataformas, certificados de capacitaciones</w:t>
      </w:r>
      <w:r w:rsidR="00D26610">
        <w:rPr>
          <w:i/>
          <w:iCs/>
          <w:sz w:val="18"/>
          <w:szCs w:val="18"/>
          <w:lang w:val="es-CL"/>
        </w:rPr>
        <w:t>, malla curricular</w:t>
      </w:r>
      <w:r w:rsidR="00AD7CC2" w:rsidRPr="00AD7CC2">
        <w:rPr>
          <w:i/>
          <w:iCs/>
          <w:sz w:val="18"/>
          <w:szCs w:val="18"/>
          <w:lang w:val="es-CL"/>
        </w:rPr>
        <w:t xml:space="preserve"> u otros que acrediten dicho conocimiento)</w:t>
      </w:r>
      <w:r w:rsidR="00AD7CC2">
        <w:rPr>
          <w:i/>
          <w:iCs/>
          <w:sz w:val="18"/>
          <w:szCs w:val="18"/>
          <w:lang w:val="es-CL"/>
        </w:rPr>
        <w:t>.</w:t>
      </w:r>
    </w:p>
    <w:p w14:paraId="46E5B617" w14:textId="77777777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Capacidad y experiencia de trabajo en equipo.</w:t>
      </w:r>
    </w:p>
    <w:p w14:paraId="65EAFE61" w14:textId="77777777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Alto compromiso para contribuir al desarrollo agropecuario de la comuna.</w:t>
      </w:r>
    </w:p>
    <w:p w14:paraId="3FF7A9BD" w14:textId="6C15C6E9" w:rsidR="00EC712C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Tener disposición y disponibilidad para trabajar en sectores rurales alejados.</w:t>
      </w:r>
    </w:p>
    <w:p w14:paraId="1A7CC7C4" w14:textId="62071B5E" w:rsidR="00AD7CC2" w:rsidRDefault="00AD7CC2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Contar con movilización propia (que sea dueño o arriende, mientras acredite tipo de posesión)</w:t>
      </w:r>
    </w:p>
    <w:p w14:paraId="0D9863B0" w14:textId="0C94AC36" w:rsidR="00D26610" w:rsidRPr="005E3DB7" w:rsidRDefault="00D26610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La entrevista será de forma presencial.</w:t>
      </w:r>
    </w:p>
    <w:p w14:paraId="34B0D63C" w14:textId="77777777" w:rsidR="00605964" w:rsidRPr="00B224B3" w:rsidRDefault="00605964" w:rsidP="005E3DB7">
      <w:pPr>
        <w:numPr>
          <w:ilvl w:val="0"/>
          <w:numId w:val="15"/>
        </w:numPr>
        <w:spacing w:before="240" w:after="0" w:line="240" w:lineRule="auto"/>
        <w:ind w:left="709" w:hanging="709"/>
        <w:rPr>
          <w:b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>Medios de Difusión</w:t>
      </w:r>
      <w:r w:rsidR="00C947A8" w:rsidRPr="09D81330">
        <w:rPr>
          <w:b/>
          <w:bCs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9D81330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4278E9">
        <w:trPr>
          <w:cantSplit/>
          <w:trHeight w:val="983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D369A7F" w14:textId="77777777" w:rsidR="00605964" w:rsidRDefault="628495D5" w:rsidP="004278E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Página web</w:t>
            </w:r>
            <w:r w:rsidR="4A6FA24D" w:rsidRPr="004278E9">
              <w:rPr>
                <w:sz w:val="18"/>
                <w:szCs w:val="18"/>
                <w:lang w:val="es-CL"/>
              </w:rPr>
              <w:t xml:space="preserve"> y</w:t>
            </w:r>
            <w:r w:rsidR="004278E9" w:rsidRPr="004278E9">
              <w:rPr>
                <w:sz w:val="18"/>
                <w:szCs w:val="18"/>
                <w:lang w:val="es-CL"/>
              </w:rPr>
              <w:t xml:space="preserve"> </w:t>
            </w:r>
            <w:r w:rsidR="4A6FA24D" w:rsidRPr="004278E9">
              <w:rPr>
                <w:sz w:val="18"/>
                <w:szCs w:val="18"/>
                <w:lang w:val="es-CL"/>
              </w:rPr>
              <w:t xml:space="preserve">redes </w:t>
            </w:r>
            <w:r w:rsidR="006B14E9" w:rsidRPr="004278E9">
              <w:rPr>
                <w:sz w:val="18"/>
                <w:szCs w:val="18"/>
                <w:lang w:val="es-CL"/>
              </w:rPr>
              <w:t>sociales</w:t>
            </w:r>
            <w:r w:rsidRPr="004278E9">
              <w:rPr>
                <w:sz w:val="18"/>
                <w:szCs w:val="18"/>
                <w:lang w:val="es-CL"/>
              </w:rPr>
              <w:t xml:space="preserve"> de la Ilustre municipalidad</w:t>
            </w:r>
          </w:p>
          <w:p w14:paraId="3CF2D8B6" w14:textId="3DC0851F" w:rsidR="007D6643" w:rsidRPr="004278E9" w:rsidRDefault="007D6643" w:rsidP="004278E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Difusión radial.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5906C7C1" w:rsidR="00605964" w:rsidRPr="004278E9" w:rsidRDefault="004278E9" w:rsidP="004278E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Página web y/o redes sociales</w:t>
            </w:r>
          </w:p>
        </w:tc>
      </w:tr>
    </w:tbl>
    <w:p w14:paraId="333F2BAD" w14:textId="77777777" w:rsidR="00605964" w:rsidRPr="00B224B3" w:rsidRDefault="009820DC" w:rsidP="005E3DB7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 xml:space="preserve">Calendarización de </w:t>
      </w:r>
      <w:r w:rsidR="00605964" w:rsidRPr="09D81330">
        <w:rPr>
          <w:b/>
          <w:bCs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9D81330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4278E9">
        <w:trPr>
          <w:trHeight w:val="911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74D21B0" w14:textId="43A42A61" w:rsidR="009820DC" w:rsidRPr="004278E9" w:rsidRDefault="0003733A" w:rsidP="005E3DB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Oficina</w:t>
            </w:r>
            <w:r w:rsidR="006D2D53">
              <w:rPr>
                <w:sz w:val="18"/>
                <w:szCs w:val="18"/>
                <w:lang w:val="es-CL"/>
              </w:rPr>
              <w:t xml:space="preserve"> PRODESAL-PADIS</w:t>
            </w:r>
            <w:r w:rsidR="004278E9" w:rsidRPr="004278E9">
              <w:rPr>
                <w:sz w:val="18"/>
                <w:szCs w:val="18"/>
                <w:lang w:val="es-CL"/>
              </w:rPr>
              <w:t xml:space="preserve"> </w:t>
            </w:r>
            <w:r w:rsidR="3028AB4A" w:rsidRPr="004278E9">
              <w:rPr>
                <w:sz w:val="18"/>
                <w:szCs w:val="18"/>
                <w:lang w:val="es-CL"/>
              </w:rPr>
              <w:t>de la I</w:t>
            </w:r>
            <w:r w:rsidR="006B14E9" w:rsidRPr="004278E9">
              <w:rPr>
                <w:sz w:val="18"/>
                <w:szCs w:val="18"/>
                <w:lang w:val="es-CL"/>
              </w:rPr>
              <w:t>lustre Municipalidad de Combarbalá</w:t>
            </w:r>
            <w:r w:rsidR="004278E9" w:rsidRPr="004278E9">
              <w:rPr>
                <w:sz w:val="18"/>
                <w:szCs w:val="18"/>
                <w:lang w:val="es-CL"/>
              </w:rPr>
              <w:t xml:space="preserve"> ubicada en Plaza de Armas N°</w:t>
            </w:r>
            <w:r w:rsidR="006D2D53">
              <w:rPr>
                <w:sz w:val="18"/>
                <w:szCs w:val="18"/>
                <w:lang w:val="es-CL"/>
              </w:rPr>
              <w:t>107</w:t>
            </w:r>
            <w:r w:rsidR="004278E9" w:rsidRPr="004278E9">
              <w:rPr>
                <w:sz w:val="18"/>
                <w:szCs w:val="18"/>
                <w:lang w:val="es-CL"/>
              </w:rPr>
              <w:t>, Combarbalá.</w:t>
            </w:r>
          </w:p>
          <w:p w14:paraId="34CE0A41" w14:textId="53FB67D1" w:rsidR="004278E9" w:rsidRPr="004278E9" w:rsidRDefault="004278E9" w:rsidP="005E3DB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Correo electrónico contraparte municipal: odel@combarbala.cl</w:t>
            </w:r>
          </w:p>
        </w:tc>
      </w:tr>
      <w:tr w:rsidR="009820DC" w:rsidRPr="00EC5D0D" w14:paraId="5452D617" w14:textId="77777777" w:rsidTr="09D81330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050C6F6E" w:rsidR="009820DC" w:rsidRPr="005E3DB7" w:rsidRDefault="004278E9" w:rsidP="005E3DB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05E3DB7">
              <w:rPr>
                <w:sz w:val="18"/>
                <w:szCs w:val="18"/>
                <w:lang w:val="es-CL"/>
              </w:rPr>
              <w:t>No se reciben postulaciones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9D81330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E81F96" w:rsidRPr="00605964" w14:paraId="5B9464D9" w14:textId="77777777" w:rsidTr="00E81F96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E81F96" w:rsidRPr="00605964" w:rsidRDefault="00E81F96" w:rsidP="00E81F9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670F72DB" w:rsidR="00E81F96" w:rsidRPr="00E81F96" w:rsidRDefault="00E81F96" w:rsidP="00E81F96">
            <w:pPr>
              <w:spacing w:after="0" w:line="240" w:lineRule="auto"/>
              <w:jc w:val="left"/>
              <w:rPr>
                <w:sz w:val="18"/>
                <w:szCs w:val="20"/>
                <w:lang w:val="es-CL"/>
              </w:rPr>
            </w:pPr>
            <w:r w:rsidRPr="00E81F96">
              <w:rPr>
                <w:sz w:val="18"/>
                <w:szCs w:val="20"/>
              </w:rPr>
              <w:t>05-06-2023</w:t>
            </w:r>
          </w:p>
        </w:tc>
      </w:tr>
      <w:tr w:rsidR="00E81F96" w:rsidRPr="00605964" w14:paraId="7BAD62E3" w14:textId="77777777" w:rsidTr="00E81F96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E81F96" w:rsidRPr="00605964" w:rsidRDefault="00E81F96" w:rsidP="00E81F9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266D6D0B" w:rsidR="00E81F96" w:rsidRPr="00E81F96" w:rsidRDefault="00E81F96" w:rsidP="00E81F96">
            <w:pPr>
              <w:spacing w:after="0" w:line="240" w:lineRule="auto"/>
              <w:jc w:val="left"/>
              <w:rPr>
                <w:sz w:val="18"/>
                <w:szCs w:val="20"/>
                <w:lang w:val="es-CL"/>
              </w:rPr>
            </w:pPr>
            <w:r w:rsidRPr="00E81F96">
              <w:rPr>
                <w:sz w:val="18"/>
                <w:szCs w:val="20"/>
              </w:rPr>
              <w:t>05-06-2023</w:t>
            </w:r>
          </w:p>
        </w:tc>
      </w:tr>
      <w:tr w:rsidR="00E81F96" w:rsidRPr="00605964" w14:paraId="3D6641CF" w14:textId="77777777" w:rsidTr="00E81F96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E81F96" w:rsidRPr="00605964" w:rsidRDefault="00E81F96" w:rsidP="00E81F9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5A226FCA" w:rsidR="00E81F96" w:rsidRPr="00E81F96" w:rsidRDefault="00E81F96" w:rsidP="00E81F96">
            <w:pPr>
              <w:spacing w:after="0" w:line="240" w:lineRule="auto"/>
              <w:jc w:val="left"/>
              <w:rPr>
                <w:sz w:val="18"/>
                <w:szCs w:val="20"/>
                <w:lang w:val="es-CL"/>
              </w:rPr>
            </w:pPr>
            <w:r w:rsidRPr="00E81F96">
              <w:rPr>
                <w:sz w:val="18"/>
                <w:szCs w:val="20"/>
              </w:rPr>
              <w:t>12-06-2023 hasta las 17:30 hrs.</w:t>
            </w:r>
          </w:p>
        </w:tc>
      </w:tr>
      <w:tr w:rsidR="00E81F96" w:rsidRPr="00605964" w14:paraId="56513F90" w14:textId="77777777" w:rsidTr="00E81F96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E81F96" w:rsidRPr="00605964" w:rsidRDefault="00E81F96" w:rsidP="00E81F9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>
              <w:rPr>
                <w:bCs/>
                <w:sz w:val="18"/>
                <w:szCs w:val="18"/>
                <w:lang w:val="es-CL"/>
              </w:rPr>
              <w:t>Administrativa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652D05A8" w:rsidR="00E81F96" w:rsidRPr="00E81F96" w:rsidRDefault="00E81F96" w:rsidP="00E81F96">
            <w:pPr>
              <w:spacing w:after="0" w:line="240" w:lineRule="auto"/>
              <w:jc w:val="left"/>
              <w:rPr>
                <w:sz w:val="18"/>
                <w:szCs w:val="20"/>
                <w:lang w:val="es-CL"/>
              </w:rPr>
            </w:pPr>
            <w:r w:rsidRPr="00E81F96">
              <w:rPr>
                <w:sz w:val="18"/>
                <w:szCs w:val="20"/>
              </w:rPr>
              <w:t>13-06-2023 al 14-06-2023</w:t>
            </w:r>
          </w:p>
        </w:tc>
      </w:tr>
      <w:tr w:rsidR="00E81F96" w:rsidRPr="00605964" w14:paraId="7E866AD0" w14:textId="77777777" w:rsidTr="00E81F96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1D780136" w:rsidR="00E81F96" w:rsidRPr="00605964" w:rsidRDefault="00E81F96" w:rsidP="00E81F9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>
              <w:rPr>
                <w:bCs/>
                <w:sz w:val="18"/>
                <w:szCs w:val="18"/>
                <w:lang w:val="es-CL"/>
              </w:rPr>
              <w:t xml:space="preserve"> a preseleccionados (presencial)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099821E3" w:rsidR="00E81F96" w:rsidRPr="00E81F96" w:rsidRDefault="00E81F96" w:rsidP="00E81F96">
            <w:pPr>
              <w:spacing w:after="0" w:line="240" w:lineRule="auto"/>
              <w:jc w:val="left"/>
              <w:rPr>
                <w:sz w:val="18"/>
                <w:szCs w:val="20"/>
                <w:lang w:val="es-CL"/>
              </w:rPr>
            </w:pPr>
            <w:r w:rsidRPr="00E81F96">
              <w:rPr>
                <w:sz w:val="18"/>
                <w:szCs w:val="20"/>
              </w:rPr>
              <w:t>19-06-2023 al 20-06-2023</w:t>
            </w:r>
          </w:p>
        </w:tc>
      </w:tr>
      <w:tr w:rsidR="00E81F96" w:rsidRPr="00605964" w14:paraId="1F2C4A61" w14:textId="77777777" w:rsidTr="00E81F96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E81F96" w:rsidRDefault="00E81F96" w:rsidP="00E81F9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63DCFF4E" w:rsidR="00E81F96" w:rsidRPr="00E81F96" w:rsidRDefault="00E81F96" w:rsidP="00E81F96">
            <w:pPr>
              <w:spacing w:after="0" w:line="240" w:lineRule="auto"/>
              <w:jc w:val="left"/>
              <w:rPr>
                <w:sz w:val="18"/>
                <w:szCs w:val="20"/>
                <w:lang w:val="es-CL"/>
              </w:rPr>
            </w:pPr>
            <w:r w:rsidRPr="00E81F96">
              <w:rPr>
                <w:sz w:val="18"/>
                <w:szCs w:val="20"/>
              </w:rPr>
              <w:t>23-06-2023</w:t>
            </w:r>
          </w:p>
        </w:tc>
      </w:tr>
      <w:tr w:rsidR="00E81F96" w:rsidRPr="00605964" w14:paraId="533C33F2" w14:textId="77777777" w:rsidTr="00E81F96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E81F96" w:rsidRPr="00605964" w:rsidRDefault="00E81F96" w:rsidP="00E81F9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6BD04B88" w:rsidR="00E81F96" w:rsidRPr="00E81F96" w:rsidRDefault="00E81F96" w:rsidP="00E81F96">
            <w:pPr>
              <w:spacing w:after="0" w:line="240" w:lineRule="auto"/>
              <w:jc w:val="left"/>
              <w:rPr>
                <w:sz w:val="18"/>
                <w:szCs w:val="20"/>
                <w:lang w:val="es-CL"/>
              </w:rPr>
            </w:pPr>
            <w:r w:rsidRPr="00E81F96">
              <w:rPr>
                <w:sz w:val="18"/>
                <w:szCs w:val="20"/>
              </w:rPr>
              <w:t>27-06-2023</w:t>
            </w:r>
          </w:p>
        </w:tc>
      </w:tr>
    </w:tbl>
    <w:p w14:paraId="60CBF0A0" w14:textId="77777777" w:rsidR="00605964" w:rsidRPr="00B224B3" w:rsidRDefault="00605964" w:rsidP="005E3DB7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3DB6BDA9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358215F6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 d</w:t>
            </w:r>
            <w:r w:rsidR="0051683E">
              <w:rPr>
                <w:b/>
                <w:bCs/>
                <w:sz w:val="18"/>
                <w:szCs w:val="18"/>
                <w:lang w:val="es-CL"/>
              </w:rPr>
              <w:t>e Combarbalá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4DC295A2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51683E">
              <w:rPr>
                <w:b/>
                <w:bCs/>
                <w:sz w:val="18"/>
                <w:szCs w:val="18"/>
                <w:lang w:val="es-CL"/>
              </w:rPr>
              <w:t xml:space="preserve"> Combarbalá</w:t>
            </w:r>
          </w:p>
        </w:tc>
      </w:tr>
      <w:tr w:rsidR="00605964" w:rsidRPr="00605964" w14:paraId="46E8B24F" w14:textId="77777777" w:rsidTr="3DB6BDA9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5E3DB7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14:paraId="1904B1A0" w14:textId="3C0AB621" w:rsidR="1E04551E" w:rsidRDefault="5DECC009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3DB6BDA9">
              <w:rPr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2C0F3352" w:rsidR="00605964" w:rsidRPr="00605964" w:rsidRDefault="00560990" w:rsidP="005E3DB7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Gabriela Torrijos Gutiérrez</w:t>
            </w:r>
            <w:r w:rsidR="005E3DB7">
              <w:rPr>
                <w:bCs/>
                <w:sz w:val="18"/>
                <w:szCs w:val="18"/>
                <w:lang w:val="es-CL"/>
              </w:rPr>
              <w:t>.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A6D995E" w14:textId="4113B4E3" w:rsidR="00605964" w:rsidRPr="00605964" w:rsidRDefault="00605964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Jefe de Área INDAP:</w:t>
            </w:r>
            <w:r w:rsidR="005E3DB7">
              <w:rPr>
                <w:sz w:val="18"/>
                <w:szCs w:val="18"/>
                <w:lang w:val="es-CL"/>
              </w:rPr>
              <w:t xml:space="preserve"> Mauricio Oyarzún Ramírez.</w:t>
            </w:r>
          </w:p>
        </w:tc>
      </w:tr>
      <w:tr w:rsidR="00605964" w:rsidRPr="00605964" w14:paraId="6B8CA7B9" w14:textId="77777777" w:rsidTr="005E3DB7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14:paraId="0D3881DA" w14:textId="5551A42A" w:rsidR="00605964" w:rsidRPr="00605964" w:rsidRDefault="008A0A71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Representante del Municipio</w:t>
            </w:r>
          </w:p>
          <w:p w14:paraId="3BA73BF4" w14:textId="4F8E9094" w:rsidR="00605964" w:rsidRPr="00605964" w:rsidRDefault="00560990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Juan Pablo Adonis Álvarez</w:t>
            </w:r>
            <w:r w:rsidR="005E3DB7">
              <w:rPr>
                <w:sz w:val="18"/>
                <w:szCs w:val="18"/>
                <w:lang w:val="es-CL"/>
              </w:rPr>
              <w:t>.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796A3BBB" w14:textId="46D0E2E5" w:rsidR="00605964" w:rsidRPr="00605964" w:rsidRDefault="00605964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Ejecutivo Integral</w:t>
            </w:r>
            <w:r w:rsidR="005E3DB7">
              <w:rPr>
                <w:sz w:val="18"/>
                <w:szCs w:val="18"/>
                <w:lang w:val="es-CL"/>
              </w:rPr>
              <w:t>: Maryorie Guimenez Astudillo.</w:t>
            </w:r>
          </w:p>
        </w:tc>
      </w:tr>
      <w:tr w:rsidR="00605964" w:rsidRPr="00605964" w14:paraId="63CA1646" w14:textId="77777777" w:rsidTr="3DB6BDA9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3DB6BDA9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58887B83" w14:textId="6DF0CA94" w:rsidR="09D81330" w:rsidRDefault="09D8133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</w:p>
          <w:p w14:paraId="07547A01" w14:textId="75AE0B12" w:rsidR="00605964" w:rsidRPr="00605964" w:rsidRDefault="0056099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Claudio Astudillo Pizarro</w:t>
            </w:r>
          </w:p>
        </w:tc>
        <w:tc>
          <w:tcPr>
            <w:tcW w:w="3899" w:type="dxa"/>
            <w:shd w:val="clear" w:color="auto" w:fill="auto"/>
          </w:tcPr>
          <w:p w14:paraId="2B0D46A5" w14:textId="17B0397E" w:rsidR="09D81330" w:rsidRDefault="09D8133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</w:p>
          <w:p w14:paraId="5043CB0F" w14:textId="5AD0C9C4" w:rsidR="00605964" w:rsidRPr="00605964" w:rsidRDefault="0056099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Ejecutivo Integral</w:t>
            </w:r>
            <w:r w:rsidR="005E3DB7">
              <w:rPr>
                <w:sz w:val="18"/>
                <w:szCs w:val="18"/>
                <w:lang w:val="es-CL"/>
              </w:rPr>
              <w:t xml:space="preserve"> Álvaro Astete Belmar</w:t>
            </w:r>
          </w:p>
        </w:tc>
      </w:tr>
    </w:tbl>
    <w:p w14:paraId="6DFB9E20" w14:textId="77777777" w:rsidR="00AD6B4D" w:rsidRDefault="00AD6B4D" w:rsidP="005E3DB7">
      <w:pPr>
        <w:spacing w:after="0" w:line="240" w:lineRule="auto"/>
      </w:pPr>
    </w:p>
    <w:sectPr w:rsidR="00AD6B4D" w:rsidSect="00762E93">
      <w:footerReference w:type="default" r:id="rId8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2714" w14:textId="77777777" w:rsidR="00D709C6" w:rsidRDefault="00D709C6">
      <w:r>
        <w:separator/>
      </w:r>
    </w:p>
  </w:endnote>
  <w:endnote w:type="continuationSeparator" w:id="0">
    <w:p w14:paraId="65C0337A" w14:textId="77777777" w:rsidR="00D709C6" w:rsidRDefault="00D7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76B9" w14:textId="77777777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E5B60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E5B60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ACA6" w14:textId="77777777" w:rsidR="00D709C6" w:rsidRDefault="00D709C6">
      <w:r>
        <w:separator/>
      </w:r>
    </w:p>
  </w:footnote>
  <w:footnote w:type="continuationSeparator" w:id="0">
    <w:p w14:paraId="78C02DEB" w14:textId="77777777" w:rsidR="00D709C6" w:rsidRDefault="00D7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A2E"/>
    <w:multiLevelType w:val="hybridMultilevel"/>
    <w:tmpl w:val="7D6C39C0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C5F6B"/>
    <w:multiLevelType w:val="hybridMultilevel"/>
    <w:tmpl w:val="331E5A50"/>
    <w:lvl w:ilvl="0" w:tplc="0F2425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A4F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0C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EC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A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82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8D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A7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652E2"/>
    <w:multiLevelType w:val="hybridMultilevel"/>
    <w:tmpl w:val="3CB44D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5CAE0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7FFE1666"/>
    <w:multiLevelType w:val="hybridMultilevel"/>
    <w:tmpl w:val="E8D83896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29007">
    <w:abstractNumId w:val="9"/>
  </w:num>
  <w:num w:numId="2" w16cid:durableId="1427460215">
    <w:abstractNumId w:val="19"/>
  </w:num>
  <w:num w:numId="3" w16cid:durableId="895091071">
    <w:abstractNumId w:val="14"/>
  </w:num>
  <w:num w:numId="4" w16cid:durableId="659499600">
    <w:abstractNumId w:val="12"/>
  </w:num>
  <w:num w:numId="5" w16cid:durableId="668799738">
    <w:abstractNumId w:val="10"/>
  </w:num>
  <w:num w:numId="6" w16cid:durableId="338311977">
    <w:abstractNumId w:val="5"/>
  </w:num>
  <w:num w:numId="7" w16cid:durableId="1411465162">
    <w:abstractNumId w:val="0"/>
  </w:num>
  <w:num w:numId="8" w16cid:durableId="157888752">
    <w:abstractNumId w:val="8"/>
  </w:num>
  <w:num w:numId="9" w16cid:durableId="1154225147">
    <w:abstractNumId w:val="3"/>
  </w:num>
  <w:num w:numId="10" w16cid:durableId="1938175790">
    <w:abstractNumId w:val="17"/>
  </w:num>
  <w:num w:numId="11" w16cid:durableId="952981922">
    <w:abstractNumId w:val="1"/>
  </w:num>
  <w:num w:numId="12" w16cid:durableId="52698463">
    <w:abstractNumId w:val="13"/>
  </w:num>
  <w:num w:numId="13" w16cid:durableId="1329402529">
    <w:abstractNumId w:val="11"/>
  </w:num>
  <w:num w:numId="14" w16cid:durableId="702943635">
    <w:abstractNumId w:val="18"/>
  </w:num>
  <w:num w:numId="15" w16cid:durableId="628126769">
    <w:abstractNumId w:val="7"/>
  </w:num>
  <w:num w:numId="16" w16cid:durableId="1627615583">
    <w:abstractNumId w:val="6"/>
  </w:num>
  <w:num w:numId="17" w16cid:durableId="1922711824">
    <w:abstractNumId w:val="15"/>
  </w:num>
  <w:num w:numId="18" w16cid:durableId="1289749586">
    <w:abstractNumId w:val="4"/>
  </w:num>
  <w:num w:numId="19" w16cid:durableId="1468859238">
    <w:abstractNumId w:val="2"/>
  </w:num>
  <w:num w:numId="20" w16cid:durableId="333264491">
    <w:abstractNumId w:val="20"/>
  </w:num>
  <w:num w:numId="21" w16cid:durableId="6049198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3733A"/>
    <w:rsid w:val="000403D6"/>
    <w:rsid w:val="00042673"/>
    <w:rsid w:val="00042F71"/>
    <w:rsid w:val="00067DA5"/>
    <w:rsid w:val="00072F7E"/>
    <w:rsid w:val="00073349"/>
    <w:rsid w:val="0009551D"/>
    <w:rsid w:val="000B36B9"/>
    <w:rsid w:val="000C138B"/>
    <w:rsid w:val="000D2978"/>
    <w:rsid w:val="000E004D"/>
    <w:rsid w:val="000E60C8"/>
    <w:rsid w:val="00111150"/>
    <w:rsid w:val="00112A50"/>
    <w:rsid w:val="00113867"/>
    <w:rsid w:val="001227CB"/>
    <w:rsid w:val="00126A90"/>
    <w:rsid w:val="00132308"/>
    <w:rsid w:val="00152E34"/>
    <w:rsid w:val="00160F46"/>
    <w:rsid w:val="00171BA2"/>
    <w:rsid w:val="001846C7"/>
    <w:rsid w:val="00190D70"/>
    <w:rsid w:val="00190DCF"/>
    <w:rsid w:val="00191758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E5B60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08FD"/>
    <w:rsid w:val="00232525"/>
    <w:rsid w:val="00240388"/>
    <w:rsid w:val="00245F27"/>
    <w:rsid w:val="00250D61"/>
    <w:rsid w:val="0025524A"/>
    <w:rsid w:val="00262A44"/>
    <w:rsid w:val="002652B4"/>
    <w:rsid w:val="00265A38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75074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278E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86402"/>
    <w:rsid w:val="004A00C3"/>
    <w:rsid w:val="004A7EED"/>
    <w:rsid w:val="004B08DF"/>
    <w:rsid w:val="004B1903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1683E"/>
    <w:rsid w:val="00524E31"/>
    <w:rsid w:val="005269A2"/>
    <w:rsid w:val="0053096E"/>
    <w:rsid w:val="00533214"/>
    <w:rsid w:val="005373CD"/>
    <w:rsid w:val="00545798"/>
    <w:rsid w:val="00553173"/>
    <w:rsid w:val="00560990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E3DB7"/>
    <w:rsid w:val="005F5C1A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780F"/>
    <w:rsid w:val="006B14E9"/>
    <w:rsid w:val="006B5291"/>
    <w:rsid w:val="006B7C9E"/>
    <w:rsid w:val="006C3018"/>
    <w:rsid w:val="006C4671"/>
    <w:rsid w:val="006C6E28"/>
    <w:rsid w:val="006D2D53"/>
    <w:rsid w:val="006D3A81"/>
    <w:rsid w:val="006E61E1"/>
    <w:rsid w:val="006F145B"/>
    <w:rsid w:val="00700C97"/>
    <w:rsid w:val="00702CFD"/>
    <w:rsid w:val="007077A8"/>
    <w:rsid w:val="007172C1"/>
    <w:rsid w:val="0072307D"/>
    <w:rsid w:val="0072767F"/>
    <w:rsid w:val="0073047C"/>
    <w:rsid w:val="007363A1"/>
    <w:rsid w:val="00742F18"/>
    <w:rsid w:val="00743C1C"/>
    <w:rsid w:val="00744428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D5E13"/>
    <w:rsid w:val="007D6643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1BF8"/>
    <w:rsid w:val="008941A5"/>
    <w:rsid w:val="00896A53"/>
    <w:rsid w:val="008A0A71"/>
    <w:rsid w:val="008A4CC9"/>
    <w:rsid w:val="008B04FD"/>
    <w:rsid w:val="008B352C"/>
    <w:rsid w:val="008C0DB1"/>
    <w:rsid w:val="008C1710"/>
    <w:rsid w:val="008C7EAF"/>
    <w:rsid w:val="008D2972"/>
    <w:rsid w:val="008E463F"/>
    <w:rsid w:val="008E4641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1B3C"/>
    <w:rsid w:val="00A431E5"/>
    <w:rsid w:val="00A450F3"/>
    <w:rsid w:val="00A522E5"/>
    <w:rsid w:val="00A54888"/>
    <w:rsid w:val="00A7749A"/>
    <w:rsid w:val="00A86A06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D7CC2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1970"/>
    <w:rsid w:val="00B72674"/>
    <w:rsid w:val="00B75267"/>
    <w:rsid w:val="00B76565"/>
    <w:rsid w:val="00B8614B"/>
    <w:rsid w:val="00BA1845"/>
    <w:rsid w:val="00BA5799"/>
    <w:rsid w:val="00BB458D"/>
    <w:rsid w:val="00BB536B"/>
    <w:rsid w:val="00BC7671"/>
    <w:rsid w:val="00BE1F80"/>
    <w:rsid w:val="00BE2FA6"/>
    <w:rsid w:val="00BE4504"/>
    <w:rsid w:val="00BF52A4"/>
    <w:rsid w:val="00C03430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83F9D"/>
    <w:rsid w:val="00C874CC"/>
    <w:rsid w:val="00C92DEF"/>
    <w:rsid w:val="00C947A8"/>
    <w:rsid w:val="00CA098D"/>
    <w:rsid w:val="00CA09B0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26610"/>
    <w:rsid w:val="00D275CF"/>
    <w:rsid w:val="00D30762"/>
    <w:rsid w:val="00D30C22"/>
    <w:rsid w:val="00D31739"/>
    <w:rsid w:val="00D42963"/>
    <w:rsid w:val="00D45F81"/>
    <w:rsid w:val="00D63A73"/>
    <w:rsid w:val="00D65D0A"/>
    <w:rsid w:val="00D66807"/>
    <w:rsid w:val="00D709C6"/>
    <w:rsid w:val="00D74297"/>
    <w:rsid w:val="00D9171C"/>
    <w:rsid w:val="00D96D57"/>
    <w:rsid w:val="00DA5B5F"/>
    <w:rsid w:val="00DA61AD"/>
    <w:rsid w:val="00DA7263"/>
    <w:rsid w:val="00DC2695"/>
    <w:rsid w:val="00DD1450"/>
    <w:rsid w:val="00DD431C"/>
    <w:rsid w:val="00DE4074"/>
    <w:rsid w:val="00DE65D5"/>
    <w:rsid w:val="00DF022B"/>
    <w:rsid w:val="00E0686C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1F96"/>
    <w:rsid w:val="00E84D57"/>
    <w:rsid w:val="00E84E61"/>
    <w:rsid w:val="00E94DC4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128BC"/>
    <w:rsid w:val="00F1397A"/>
    <w:rsid w:val="00F22622"/>
    <w:rsid w:val="00F35EA9"/>
    <w:rsid w:val="00F37BBE"/>
    <w:rsid w:val="00F40250"/>
    <w:rsid w:val="00F53201"/>
    <w:rsid w:val="00F5543D"/>
    <w:rsid w:val="00F66CEC"/>
    <w:rsid w:val="00F6774F"/>
    <w:rsid w:val="00F71AF5"/>
    <w:rsid w:val="00F7447A"/>
    <w:rsid w:val="00F82278"/>
    <w:rsid w:val="00F90D73"/>
    <w:rsid w:val="00F94700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  <w:rsid w:val="021B57C6"/>
    <w:rsid w:val="02C332F1"/>
    <w:rsid w:val="09D81330"/>
    <w:rsid w:val="0A820F1E"/>
    <w:rsid w:val="0B73E391"/>
    <w:rsid w:val="0C36157B"/>
    <w:rsid w:val="0CF12EC0"/>
    <w:rsid w:val="0D9EA9B0"/>
    <w:rsid w:val="0E298C02"/>
    <w:rsid w:val="1040900A"/>
    <w:rsid w:val="1041F7DF"/>
    <w:rsid w:val="11DDC840"/>
    <w:rsid w:val="14FC40A5"/>
    <w:rsid w:val="16B13963"/>
    <w:rsid w:val="179DBEBA"/>
    <w:rsid w:val="1C8D2830"/>
    <w:rsid w:val="1D032138"/>
    <w:rsid w:val="1DE1ED20"/>
    <w:rsid w:val="1E04551E"/>
    <w:rsid w:val="1F446D3A"/>
    <w:rsid w:val="1F9175BA"/>
    <w:rsid w:val="205E749D"/>
    <w:rsid w:val="20EEEE40"/>
    <w:rsid w:val="21D953E9"/>
    <w:rsid w:val="26B62256"/>
    <w:rsid w:val="27F6D54E"/>
    <w:rsid w:val="2851F2B7"/>
    <w:rsid w:val="29249FC7"/>
    <w:rsid w:val="2B067CF5"/>
    <w:rsid w:val="2CC96BFE"/>
    <w:rsid w:val="2EB88718"/>
    <w:rsid w:val="2F016069"/>
    <w:rsid w:val="3028AB4A"/>
    <w:rsid w:val="31CE28A3"/>
    <w:rsid w:val="346F3FF4"/>
    <w:rsid w:val="37BE7481"/>
    <w:rsid w:val="37E6911C"/>
    <w:rsid w:val="37F086AD"/>
    <w:rsid w:val="3DB0AE9F"/>
    <w:rsid w:val="3DB6BDA9"/>
    <w:rsid w:val="430B287E"/>
    <w:rsid w:val="4344900D"/>
    <w:rsid w:val="43778630"/>
    <w:rsid w:val="448563BE"/>
    <w:rsid w:val="4621341F"/>
    <w:rsid w:val="466F63B9"/>
    <w:rsid w:val="474373A8"/>
    <w:rsid w:val="48C8286D"/>
    <w:rsid w:val="494DB1DE"/>
    <w:rsid w:val="4A5A82E5"/>
    <w:rsid w:val="4A6FA24D"/>
    <w:rsid w:val="4D2A7F29"/>
    <w:rsid w:val="4E5332B4"/>
    <w:rsid w:val="4FE33DE5"/>
    <w:rsid w:val="50A2B0FB"/>
    <w:rsid w:val="50D638B1"/>
    <w:rsid w:val="512D8C42"/>
    <w:rsid w:val="5163E6C6"/>
    <w:rsid w:val="51CBE0BA"/>
    <w:rsid w:val="523E815C"/>
    <w:rsid w:val="534E7A94"/>
    <w:rsid w:val="5361B5CC"/>
    <w:rsid w:val="5576221E"/>
    <w:rsid w:val="56261D12"/>
    <w:rsid w:val="58F8D988"/>
    <w:rsid w:val="59B17124"/>
    <w:rsid w:val="5D8B8710"/>
    <w:rsid w:val="5DECC009"/>
    <w:rsid w:val="5F91CD97"/>
    <w:rsid w:val="61994D53"/>
    <w:rsid w:val="628495D5"/>
    <w:rsid w:val="64C5F0A9"/>
    <w:rsid w:val="658C45E8"/>
    <w:rsid w:val="67281649"/>
    <w:rsid w:val="67F1010F"/>
    <w:rsid w:val="68824439"/>
    <w:rsid w:val="69327B65"/>
    <w:rsid w:val="6B1D2FB4"/>
    <w:rsid w:val="6BE2D354"/>
    <w:rsid w:val="6C7E7F71"/>
    <w:rsid w:val="6F39E434"/>
    <w:rsid w:val="740CF245"/>
    <w:rsid w:val="75A8C2A6"/>
    <w:rsid w:val="77377D28"/>
    <w:rsid w:val="7C38E73C"/>
    <w:rsid w:val="7E5D92C2"/>
    <w:rsid w:val="7EFFC17D"/>
    <w:rsid w:val="7F3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8596-F22D-49E9-8249-6F01E66B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Gabriela Francisca Torrijos Gutiérrez</cp:lastModifiedBy>
  <cp:revision>4</cp:revision>
  <cp:lastPrinted>2023-06-01T20:33:00Z</cp:lastPrinted>
  <dcterms:created xsi:type="dcterms:W3CDTF">2023-05-31T15:34:00Z</dcterms:created>
  <dcterms:modified xsi:type="dcterms:W3CDTF">2023-06-01T21:01:00Z</dcterms:modified>
</cp:coreProperties>
</file>