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EF042" w14:textId="77777777" w:rsidR="00630220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23847AB9" w14:textId="7FE29E10" w:rsidR="008B3911" w:rsidRPr="00630220" w:rsidRDefault="008B3911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  <w:r w:rsidRPr="00630220">
        <w:rPr>
          <w:rFonts w:ascii="Calibri" w:hAnsi="Calibri" w:cs="Calibri"/>
          <w:b/>
          <w:sz w:val="22"/>
          <w:szCs w:val="22"/>
          <w:u w:val="single"/>
          <w:lang w:val="es-CL"/>
        </w:rPr>
        <w:t xml:space="preserve">ACREDITACIÓN DE DERECHOS DE AGUA - ARTÍCULO </w:t>
      </w:r>
      <w:r w:rsidR="00517BC6">
        <w:rPr>
          <w:rFonts w:ascii="Calibri" w:hAnsi="Calibri" w:cs="Calibri"/>
          <w:b/>
          <w:sz w:val="22"/>
          <w:szCs w:val="22"/>
          <w:u w:val="single"/>
          <w:lang w:val="es-CL"/>
        </w:rPr>
        <w:t>20</w:t>
      </w:r>
      <w:r w:rsidRPr="00630220">
        <w:rPr>
          <w:rFonts w:ascii="Calibri" w:hAnsi="Calibri" w:cs="Calibri"/>
          <w:b/>
          <w:sz w:val="22"/>
          <w:szCs w:val="22"/>
          <w:u w:val="single"/>
          <w:lang w:val="es-CL"/>
        </w:rPr>
        <w:t>° CÓDIGO DE AGUAS</w:t>
      </w:r>
    </w:p>
    <w:p w14:paraId="2C64E041" w14:textId="0AEDCDFA" w:rsidR="008B3911" w:rsidRDefault="008B3911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  <w:r w:rsidRPr="00630220">
        <w:rPr>
          <w:rFonts w:ascii="Calibri" w:hAnsi="Calibri" w:cs="Calibri"/>
          <w:b/>
          <w:sz w:val="22"/>
          <w:szCs w:val="22"/>
          <w:u w:val="single"/>
          <w:lang w:val="es-CL"/>
        </w:rPr>
        <w:t>PROGR</w:t>
      </w:r>
      <w:r w:rsidR="008D32A2">
        <w:rPr>
          <w:rFonts w:ascii="Calibri" w:hAnsi="Calibri" w:cs="Calibri"/>
          <w:b/>
          <w:sz w:val="22"/>
          <w:szCs w:val="22"/>
          <w:u w:val="single"/>
          <w:lang w:val="es-CL"/>
        </w:rPr>
        <w:t>AMA DE RIEGO INTRAPREDIAL – PRI</w:t>
      </w:r>
      <w:r w:rsidR="00542789">
        <w:rPr>
          <w:rFonts w:ascii="Calibri" w:hAnsi="Calibri" w:cs="Calibri"/>
          <w:b/>
          <w:sz w:val="22"/>
          <w:szCs w:val="22"/>
          <w:u w:val="single"/>
          <w:lang w:val="es-CL"/>
        </w:rPr>
        <w:t xml:space="preserve"> </w:t>
      </w:r>
      <w:r w:rsidRPr="00630220">
        <w:rPr>
          <w:rFonts w:ascii="Calibri" w:hAnsi="Calibri" w:cs="Calibri"/>
          <w:b/>
          <w:sz w:val="22"/>
          <w:szCs w:val="22"/>
          <w:u w:val="single"/>
          <w:lang w:val="es-CL"/>
        </w:rPr>
        <w:t>202</w:t>
      </w:r>
      <w:r w:rsidR="00542789">
        <w:rPr>
          <w:rFonts w:ascii="Calibri" w:hAnsi="Calibri" w:cs="Calibri"/>
          <w:b/>
          <w:sz w:val="22"/>
          <w:szCs w:val="22"/>
          <w:u w:val="single"/>
          <w:lang w:val="es-CL"/>
        </w:rPr>
        <w:t>6</w:t>
      </w:r>
    </w:p>
    <w:p w14:paraId="6DFE7193" w14:textId="5558029F" w:rsidR="00630220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2C696F18" w14:textId="77777777" w:rsidR="00630220" w:rsidRPr="00630220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3C7FC64B" w14:textId="2685F623" w:rsidR="008B3911" w:rsidRPr="00630220" w:rsidRDefault="008B3911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  <w:r w:rsidRPr="00630220">
        <w:rPr>
          <w:rFonts w:ascii="Calibri" w:hAnsi="Calibri" w:cs="Calibri"/>
          <w:sz w:val="22"/>
          <w:szCs w:val="22"/>
          <w:lang w:val="es-CL"/>
        </w:rPr>
        <w:t xml:space="preserve">De acuerdo a lo estipulado por el ARTICULO </w:t>
      </w:r>
      <w:r w:rsidR="00517BC6">
        <w:rPr>
          <w:rFonts w:ascii="Calibri" w:hAnsi="Calibri" w:cs="Calibri"/>
          <w:sz w:val="22"/>
          <w:szCs w:val="22"/>
          <w:lang w:val="es-CL"/>
        </w:rPr>
        <w:t>20</w:t>
      </w:r>
      <w:r w:rsidRPr="00630220">
        <w:rPr>
          <w:rFonts w:ascii="Calibri" w:hAnsi="Calibri" w:cs="Calibri"/>
          <w:sz w:val="22"/>
          <w:szCs w:val="22"/>
          <w:lang w:val="es-CL"/>
        </w:rPr>
        <w:t xml:space="preserve">° del Código de Aguas, yo, 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[…………]</w:t>
      </w:r>
      <w:r w:rsidRPr="00630220">
        <w:rPr>
          <w:rFonts w:ascii="Calibri" w:hAnsi="Calibri" w:cs="Calibri"/>
          <w:sz w:val="22"/>
          <w:szCs w:val="22"/>
          <w:lang w:val="es-CL"/>
        </w:rPr>
        <w:t xml:space="preserve">, RUT: 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630220">
        <w:rPr>
          <w:rFonts w:ascii="Calibri" w:hAnsi="Calibri" w:cs="Calibri"/>
          <w:sz w:val="22"/>
          <w:szCs w:val="22"/>
          <w:lang w:val="es-CL"/>
        </w:rPr>
        <w:t xml:space="preserve">, perteneciente a la comuna de 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630220">
        <w:rPr>
          <w:rFonts w:ascii="Calibri" w:hAnsi="Calibri" w:cs="Calibri"/>
          <w:sz w:val="22"/>
          <w:szCs w:val="22"/>
          <w:lang w:val="es-CL"/>
        </w:rPr>
        <w:t xml:space="preserve"> y cumpliendo con la calidad de </w:t>
      </w:r>
      <w:r w:rsidRPr="00630220">
        <w:rPr>
          <w:rFonts w:ascii="Calibri" w:hAnsi="Calibri" w:cs="Calibri"/>
          <w:b/>
          <w:sz w:val="22"/>
          <w:szCs w:val="22"/>
          <w:lang w:val="es-CL"/>
        </w:rPr>
        <w:t>Pequeño productor agrícola</w:t>
      </w:r>
      <w:r w:rsidRPr="00630220">
        <w:rPr>
          <w:rFonts w:ascii="Calibri" w:hAnsi="Calibri" w:cs="Calibri"/>
          <w:sz w:val="22"/>
          <w:szCs w:val="22"/>
          <w:lang w:val="es-CL"/>
        </w:rPr>
        <w:t xml:space="preserve">, de acuerdo a lo dispuesto en el </w:t>
      </w:r>
      <w:r w:rsidR="00C879D1" w:rsidRPr="00630220">
        <w:rPr>
          <w:rFonts w:ascii="Calibri" w:hAnsi="Calibri" w:cs="Calibri"/>
          <w:b/>
          <w:sz w:val="22"/>
          <w:szCs w:val="22"/>
          <w:lang w:val="es-CL"/>
        </w:rPr>
        <w:t>Artículo</w:t>
      </w:r>
      <w:r w:rsidRPr="00630220">
        <w:rPr>
          <w:rFonts w:ascii="Calibri" w:hAnsi="Calibri" w:cs="Calibri"/>
          <w:b/>
          <w:sz w:val="22"/>
          <w:szCs w:val="22"/>
          <w:lang w:val="es-CL"/>
        </w:rPr>
        <w:t xml:space="preserve"> 13 de la Ley N°18.910 Orgánica de INDAP,</w:t>
      </w:r>
      <w:r w:rsidRPr="00630220">
        <w:rPr>
          <w:rFonts w:ascii="Calibri" w:hAnsi="Calibri" w:cs="Calibri"/>
          <w:sz w:val="22"/>
          <w:szCs w:val="22"/>
          <w:lang w:val="es-CL"/>
        </w:rPr>
        <w:t xml:space="preserve"> declaro que:</w:t>
      </w:r>
    </w:p>
    <w:p w14:paraId="0CE707DC" w14:textId="77777777" w:rsidR="008B3911" w:rsidRPr="00630220" w:rsidRDefault="008B3911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51D26852" w14:textId="150544BD" w:rsidR="00A438B3" w:rsidRPr="00A438B3" w:rsidRDefault="00A438B3" w:rsidP="00A438B3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b/>
          <w:sz w:val="22"/>
          <w:szCs w:val="22"/>
          <w:lang w:val="es-CL"/>
        </w:rPr>
      </w:pPr>
      <w:r w:rsidRPr="00A438B3">
        <w:rPr>
          <w:rFonts w:ascii="Calibri" w:hAnsi="Calibri" w:cs="Calibri"/>
          <w:sz w:val="22"/>
          <w:szCs w:val="22"/>
          <w:lang w:val="es-CL"/>
        </w:rPr>
        <w:t xml:space="preserve">Utilizaré aguas correspondientes a vertientes que nacen, corren y mueren en el predio ROL </w:t>
      </w:r>
      <w:r w:rsidRPr="00A438B3">
        <w:rPr>
          <w:rFonts w:ascii="Calibri" w:hAnsi="Calibri" w:cs="Calibri"/>
          <w:sz w:val="22"/>
          <w:szCs w:val="22"/>
          <w:highlight w:val="lightGray"/>
          <w:lang w:val="es-CL"/>
        </w:rPr>
        <w:t>[…………]</w:t>
      </w:r>
      <w:r w:rsidRPr="00A438B3">
        <w:rPr>
          <w:rFonts w:ascii="Calibri" w:hAnsi="Calibri" w:cs="Calibri"/>
          <w:sz w:val="22"/>
          <w:szCs w:val="22"/>
          <w:lang w:val="es-CL"/>
        </w:rPr>
        <w:t xml:space="preserve">, de la Comuna de </w:t>
      </w:r>
      <w:r w:rsidRPr="00A438B3">
        <w:rPr>
          <w:rFonts w:ascii="Calibri" w:hAnsi="Calibri" w:cs="Calibri"/>
          <w:sz w:val="22"/>
          <w:szCs w:val="22"/>
          <w:highlight w:val="lightGray"/>
          <w:lang w:val="es-CL"/>
        </w:rPr>
        <w:t>[…………]</w:t>
      </w:r>
      <w:r w:rsidRPr="00A438B3">
        <w:rPr>
          <w:rFonts w:ascii="Calibri" w:hAnsi="Calibri" w:cs="Calibri"/>
          <w:sz w:val="22"/>
          <w:szCs w:val="22"/>
          <w:lang w:val="es-CL"/>
        </w:rPr>
        <w:t xml:space="preserve">, Región de La Araucanía, para el proyecto que postulo al </w:t>
      </w:r>
      <w:r w:rsidRPr="00A438B3">
        <w:rPr>
          <w:rFonts w:ascii="Calibri" w:hAnsi="Calibri" w:cs="Calibri"/>
          <w:b/>
          <w:sz w:val="22"/>
          <w:szCs w:val="22"/>
          <w:lang w:val="es-CL"/>
        </w:rPr>
        <w:t>Pro</w:t>
      </w:r>
      <w:r w:rsidR="008D32A2">
        <w:rPr>
          <w:rFonts w:ascii="Calibri" w:hAnsi="Calibri" w:cs="Calibri"/>
          <w:b/>
          <w:sz w:val="22"/>
          <w:szCs w:val="22"/>
          <w:lang w:val="es-CL"/>
        </w:rPr>
        <w:t xml:space="preserve">grama de Riego </w:t>
      </w:r>
      <w:proofErr w:type="spellStart"/>
      <w:r w:rsidR="008D32A2">
        <w:rPr>
          <w:rFonts w:ascii="Calibri" w:hAnsi="Calibri" w:cs="Calibri"/>
          <w:b/>
          <w:sz w:val="22"/>
          <w:szCs w:val="22"/>
          <w:lang w:val="es-CL"/>
        </w:rPr>
        <w:t>Intrapredial</w:t>
      </w:r>
      <w:proofErr w:type="spellEnd"/>
      <w:r w:rsidR="008D32A2">
        <w:rPr>
          <w:rFonts w:ascii="Calibri" w:hAnsi="Calibri" w:cs="Calibri"/>
          <w:b/>
          <w:sz w:val="22"/>
          <w:szCs w:val="22"/>
          <w:lang w:val="es-CL"/>
        </w:rPr>
        <w:t>-PRI</w:t>
      </w:r>
      <w:r w:rsidR="004F329F">
        <w:rPr>
          <w:rFonts w:ascii="Calibri" w:hAnsi="Calibri" w:cs="Calibri"/>
          <w:b/>
          <w:sz w:val="22"/>
          <w:szCs w:val="22"/>
          <w:lang w:val="es-CL"/>
        </w:rPr>
        <w:t xml:space="preserve"> </w:t>
      </w:r>
      <w:r w:rsidRPr="00A438B3">
        <w:rPr>
          <w:rFonts w:ascii="Calibri" w:hAnsi="Calibri" w:cs="Calibri"/>
          <w:b/>
          <w:sz w:val="22"/>
          <w:szCs w:val="22"/>
          <w:lang w:val="es-CL"/>
        </w:rPr>
        <w:t>20</w:t>
      </w:r>
      <w:r>
        <w:rPr>
          <w:rFonts w:ascii="Calibri" w:hAnsi="Calibri" w:cs="Calibri"/>
          <w:b/>
          <w:sz w:val="22"/>
          <w:szCs w:val="22"/>
          <w:lang w:val="es-CL"/>
        </w:rPr>
        <w:t>2</w:t>
      </w:r>
      <w:r w:rsidR="004F329F">
        <w:rPr>
          <w:rFonts w:ascii="Calibri" w:hAnsi="Calibri" w:cs="Calibri"/>
          <w:b/>
          <w:sz w:val="22"/>
          <w:szCs w:val="22"/>
          <w:lang w:val="es-CL"/>
        </w:rPr>
        <w:t>6</w:t>
      </w:r>
      <w:r w:rsidRPr="00A438B3">
        <w:rPr>
          <w:rFonts w:ascii="Calibri" w:hAnsi="Calibri" w:cs="Calibri"/>
          <w:sz w:val="22"/>
          <w:szCs w:val="22"/>
          <w:lang w:val="es-CL"/>
        </w:rPr>
        <w:t xml:space="preserve"> del </w:t>
      </w:r>
      <w:r w:rsidRPr="00A438B3">
        <w:rPr>
          <w:rFonts w:ascii="Calibri" w:hAnsi="Calibri" w:cs="Calibri"/>
          <w:b/>
          <w:sz w:val="22"/>
          <w:szCs w:val="22"/>
          <w:lang w:val="es-CL"/>
        </w:rPr>
        <w:t>Instituto de Desarrollo Agropecuario.</w:t>
      </w:r>
    </w:p>
    <w:p w14:paraId="0FF8F29A" w14:textId="070A589B" w:rsidR="00A438B3" w:rsidRPr="00A438B3" w:rsidRDefault="00A438B3" w:rsidP="00A438B3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b/>
          <w:sz w:val="22"/>
          <w:szCs w:val="22"/>
          <w:lang w:val="es-CL"/>
        </w:rPr>
      </w:pPr>
      <w:r w:rsidRPr="00A438B3">
        <w:rPr>
          <w:rFonts w:ascii="Calibri" w:hAnsi="Calibri" w:cs="Calibri"/>
          <w:sz w:val="22"/>
          <w:szCs w:val="22"/>
          <w:lang w:val="es-CL"/>
        </w:rPr>
        <w:t xml:space="preserve"> Que, con fecha [</w:t>
      </w:r>
      <w:r w:rsidRPr="00A438B3">
        <w:rPr>
          <w:rFonts w:ascii="Calibri" w:hAnsi="Calibri" w:cs="Calibri"/>
          <w:sz w:val="22"/>
          <w:szCs w:val="22"/>
          <w:highlight w:val="lightGray"/>
          <w:lang w:val="es-CL"/>
        </w:rPr>
        <w:t>día</w:t>
      </w:r>
      <w:r w:rsidRPr="00A438B3">
        <w:rPr>
          <w:rFonts w:ascii="Calibri" w:hAnsi="Calibri" w:cs="Calibri"/>
          <w:sz w:val="22"/>
          <w:szCs w:val="22"/>
          <w:lang w:val="es-CL"/>
        </w:rPr>
        <w:t>] de [</w:t>
      </w:r>
      <w:r w:rsidRPr="00A438B3">
        <w:rPr>
          <w:rFonts w:ascii="Calibri" w:hAnsi="Calibri" w:cs="Calibri"/>
          <w:sz w:val="22"/>
          <w:szCs w:val="22"/>
          <w:highlight w:val="lightGray"/>
          <w:lang w:val="es-CL"/>
        </w:rPr>
        <w:t>mes]</w:t>
      </w:r>
      <w:r w:rsidRPr="00A438B3">
        <w:rPr>
          <w:rFonts w:ascii="Calibri" w:hAnsi="Calibri" w:cs="Calibri"/>
          <w:sz w:val="22"/>
          <w:szCs w:val="22"/>
          <w:lang w:val="es-CL"/>
        </w:rPr>
        <w:t xml:space="preserve"> de </w:t>
      </w:r>
      <w:r w:rsidRPr="00A438B3">
        <w:rPr>
          <w:rFonts w:ascii="Calibri" w:hAnsi="Calibri" w:cs="Calibri"/>
          <w:sz w:val="22"/>
          <w:szCs w:val="22"/>
          <w:highlight w:val="lightGray"/>
          <w:lang w:val="es-CL"/>
        </w:rPr>
        <w:t>[20</w:t>
      </w:r>
      <w:r>
        <w:rPr>
          <w:rFonts w:ascii="Calibri" w:hAnsi="Calibri" w:cs="Calibri"/>
          <w:sz w:val="22"/>
          <w:szCs w:val="22"/>
          <w:highlight w:val="lightGray"/>
          <w:lang w:val="es-CL"/>
        </w:rPr>
        <w:t>2</w:t>
      </w:r>
      <w:r w:rsidR="008D32A2">
        <w:rPr>
          <w:rFonts w:ascii="Calibri" w:hAnsi="Calibri" w:cs="Calibri"/>
          <w:sz w:val="22"/>
          <w:szCs w:val="22"/>
          <w:highlight w:val="lightGray"/>
          <w:lang w:val="es-CL"/>
        </w:rPr>
        <w:t>_</w:t>
      </w:r>
      <w:r w:rsidRPr="00A438B3">
        <w:rPr>
          <w:rFonts w:ascii="Calibri" w:hAnsi="Calibri" w:cs="Calibri"/>
          <w:sz w:val="22"/>
          <w:szCs w:val="22"/>
          <w:highlight w:val="lightGray"/>
          <w:lang w:val="es-CL"/>
        </w:rPr>
        <w:t>]</w:t>
      </w:r>
      <w:r w:rsidRPr="00A438B3">
        <w:rPr>
          <w:rFonts w:ascii="Calibri" w:hAnsi="Calibri" w:cs="Calibri"/>
          <w:sz w:val="22"/>
          <w:szCs w:val="22"/>
          <w:lang w:val="es-CL"/>
        </w:rPr>
        <w:t xml:space="preserve">, en las coordenadas UTM, N: </w:t>
      </w:r>
      <w:r w:rsidRPr="00A438B3">
        <w:rPr>
          <w:rFonts w:ascii="Calibri" w:hAnsi="Calibri" w:cs="Calibri"/>
          <w:sz w:val="22"/>
          <w:szCs w:val="22"/>
          <w:highlight w:val="lightGray"/>
          <w:lang w:val="es-CL"/>
        </w:rPr>
        <w:t>[</w:t>
      </w:r>
      <w:proofErr w:type="gramStart"/>
      <w:r w:rsidRPr="00A438B3">
        <w:rPr>
          <w:rFonts w:ascii="Calibri" w:hAnsi="Calibri" w:cs="Calibri"/>
          <w:sz w:val="22"/>
          <w:szCs w:val="22"/>
          <w:highlight w:val="lightGray"/>
          <w:lang w:val="es-CL"/>
        </w:rPr>
        <w:t>…….</w:t>
      </w:r>
      <w:proofErr w:type="gramEnd"/>
      <w:r w:rsidRPr="00A438B3">
        <w:rPr>
          <w:rFonts w:ascii="Calibri" w:hAnsi="Calibri" w:cs="Calibri"/>
          <w:sz w:val="22"/>
          <w:szCs w:val="22"/>
          <w:highlight w:val="lightGray"/>
          <w:lang w:val="es-CL"/>
        </w:rPr>
        <w:t>.];</w:t>
      </w:r>
      <w:r w:rsidRPr="00A438B3">
        <w:rPr>
          <w:rFonts w:ascii="Calibri" w:hAnsi="Calibri" w:cs="Calibri"/>
          <w:sz w:val="22"/>
          <w:szCs w:val="22"/>
          <w:lang w:val="es-CL"/>
        </w:rPr>
        <w:t xml:space="preserve"> E [</w:t>
      </w:r>
      <w:r w:rsidRPr="00A438B3">
        <w:rPr>
          <w:rFonts w:ascii="Calibri" w:hAnsi="Calibri" w:cs="Calibri"/>
          <w:sz w:val="22"/>
          <w:szCs w:val="22"/>
          <w:highlight w:val="lightGray"/>
          <w:lang w:val="es-CL"/>
        </w:rPr>
        <w:t>……..</w:t>
      </w:r>
      <w:r w:rsidRPr="00A438B3">
        <w:rPr>
          <w:rFonts w:ascii="Calibri" w:hAnsi="Calibri" w:cs="Calibri"/>
          <w:sz w:val="22"/>
          <w:szCs w:val="22"/>
          <w:lang w:val="es-CL"/>
        </w:rPr>
        <w:t xml:space="preserve">]; Huso [18 o 19] </w:t>
      </w:r>
      <w:proofErr w:type="spellStart"/>
      <w:r w:rsidRPr="00A438B3">
        <w:rPr>
          <w:rFonts w:ascii="Calibri" w:hAnsi="Calibri" w:cs="Calibri"/>
          <w:sz w:val="22"/>
          <w:szCs w:val="22"/>
          <w:lang w:val="es-CL"/>
        </w:rPr>
        <w:t>Datum</w:t>
      </w:r>
      <w:proofErr w:type="spellEnd"/>
      <w:r w:rsidRPr="00A438B3">
        <w:rPr>
          <w:rFonts w:ascii="Calibri" w:hAnsi="Calibri" w:cs="Calibri"/>
          <w:sz w:val="22"/>
          <w:szCs w:val="22"/>
          <w:lang w:val="es-CL"/>
        </w:rPr>
        <w:t xml:space="preserve"> WGS 84, se procedió a realizar un aforo conforme a las </w:t>
      </w:r>
      <w:r w:rsidRPr="00A438B3">
        <w:rPr>
          <w:rFonts w:ascii="Calibri" w:hAnsi="Calibri" w:cs="Calibri"/>
          <w:b/>
          <w:sz w:val="22"/>
          <w:szCs w:val="22"/>
          <w:lang w:val="es-CL"/>
        </w:rPr>
        <w:t>Normas Hidrométricas</w:t>
      </w:r>
      <w:r w:rsidRPr="00A438B3">
        <w:rPr>
          <w:rFonts w:ascii="Calibri" w:hAnsi="Calibri" w:cs="Calibri"/>
          <w:sz w:val="22"/>
          <w:szCs w:val="22"/>
          <w:lang w:val="es-CL"/>
        </w:rPr>
        <w:t xml:space="preserve"> de la </w:t>
      </w:r>
      <w:r w:rsidRPr="00A438B3">
        <w:rPr>
          <w:rFonts w:ascii="Calibri" w:hAnsi="Calibri" w:cs="Calibri"/>
          <w:b/>
          <w:sz w:val="22"/>
          <w:szCs w:val="22"/>
          <w:lang w:val="es-CL"/>
        </w:rPr>
        <w:t>Dirección General de Aguas-DGA</w:t>
      </w:r>
      <w:r w:rsidRPr="00A438B3">
        <w:rPr>
          <w:rFonts w:ascii="Calibri" w:hAnsi="Calibri" w:cs="Calibri"/>
          <w:sz w:val="22"/>
          <w:szCs w:val="22"/>
          <w:lang w:val="es-CL"/>
        </w:rPr>
        <w:t xml:space="preserve"> y supervisadas por el profesional a </w:t>
      </w:r>
      <w:bookmarkStart w:id="0" w:name="_GoBack"/>
      <w:bookmarkEnd w:id="0"/>
      <w:r w:rsidRPr="00A438B3">
        <w:rPr>
          <w:rFonts w:ascii="Calibri" w:hAnsi="Calibri" w:cs="Calibri"/>
          <w:sz w:val="22"/>
          <w:szCs w:val="22"/>
          <w:lang w:val="es-CL"/>
        </w:rPr>
        <w:t>cargo de este proyecto, determinando un caudal de [</w:t>
      </w:r>
      <w:r w:rsidRPr="00A438B3">
        <w:rPr>
          <w:rFonts w:ascii="Calibri" w:hAnsi="Calibri" w:cs="Calibri"/>
          <w:b/>
          <w:sz w:val="22"/>
          <w:szCs w:val="22"/>
          <w:highlight w:val="lightGray"/>
          <w:lang w:val="es-CL"/>
        </w:rPr>
        <w:t xml:space="preserve">Q </w:t>
      </w:r>
      <w:proofErr w:type="spellStart"/>
      <w:r w:rsidRPr="00A438B3">
        <w:rPr>
          <w:rFonts w:ascii="Calibri" w:hAnsi="Calibri" w:cs="Calibri"/>
          <w:b/>
          <w:sz w:val="22"/>
          <w:szCs w:val="22"/>
          <w:highlight w:val="lightGray"/>
          <w:lang w:val="es-CL"/>
        </w:rPr>
        <w:t>max</w:t>
      </w:r>
      <w:proofErr w:type="spellEnd"/>
      <w:r w:rsidRPr="00A438B3">
        <w:rPr>
          <w:rFonts w:ascii="Calibri" w:hAnsi="Calibri" w:cs="Calibri"/>
          <w:sz w:val="22"/>
          <w:szCs w:val="22"/>
          <w:highlight w:val="lightGray"/>
          <w:lang w:val="es-CL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s-CL"/>
        </w:rPr>
        <w:t>0,5</w:t>
      </w:r>
      <w:r w:rsidRPr="00A438B3">
        <w:rPr>
          <w:rFonts w:ascii="Calibri" w:hAnsi="Calibri" w:cs="Calibri"/>
          <w:sz w:val="22"/>
          <w:szCs w:val="22"/>
          <w:lang w:val="es-CL"/>
        </w:rPr>
        <w:t xml:space="preserve">] l/s para el diseño de este proyecto. </w:t>
      </w:r>
    </w:p>
    <w:p w14:paraId="5C7FA522" w14:textId="5845FD94" w:rsidR="00A438B3" w:rsidRDefault="00A438B3" w:rsidP="00A438B3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es-CL"/>
        </w:rPr>
      </w:pPr>
      <w:r w:rsidRPr="00A438B3">
        <w:rPr>
          <w:rFonts w:ascii="Calibri" w:hAnsi="Calibri" w:cs="Calibri"/>
          <w:sz w:val="22"/>
          <w:szCs w:val="22"/>
          <w:lang w:val="es-CL"/>
        </w:rPr>
        <w:t>Que, no existen perjuicios sobre tercero al hacer uso sobre estas aguas.</w:t>
      </w:r>
    </w:p>
    <w:p w14:paraId="101DEA9D" w14:textId="77777777" w:rsidR="005A1A3F" w:rsidRPr="00A438B3" w:rsidRDefault="005A1A3F" w:rsidP="005A1A3F">
      <w:pPr>
        <w:pStyle w:val="Prrafodelista"/>
        <w:jc w:val="both"/>
        <w:rPr>
          <w:rFonts w:ascii="Calibri" w:hAnsi="Calibri" w:cs="Calibri"/>
          <w:sz w:val="22"/>
          <w:szCs w:val="22"/>
          <w:lang w:val="es-CL"/>
        </w:rPr>
      </w:pPr>
    </w:p>
    <w:p w14:paraId="27EEE31E" w14:textId="77777777" w:rsidR="00A438B3" w:rsidRPr="00A438B3" w:rsidRDefault="00A438B3" w:rsidP="00A438B3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128BC09B" w14:textId="3EF6A6B8" w:rsidR="00A438B3" w:rsidRDefault="00A438B3" w:rsidP="00A438B3">
      <w:pPr>
        <w:spacing w:line="360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A438B3">
        <w:rPr>
          <w:rFonts w:ascii="Calibri" w:hAnsi="Calibri" w:cs="Calibri"/>
          <w:sz w:val="22"/>
          <w:szCs w:val="22"/>
          <w:lang w:val="es-CL"/>
        </w:rPr>
        <w:t>Se adjunta artículo del Código de aguas para atestiguar lo antes mencionado:</w:t>
      </w:r>
    </w:p>
    <w:p w14:paraId="1766A7F4" w14:textId="77777777" w:rsidR="005A1A3F" w:rsidRPr="00A438B3" w:rsidRDefault="005A1A3F" w:rsidP="00A438B3">
      <w:pPr>
        <w:spacing w:line="360" w:lineRule="auto"/>
        <w:jc w:val="both"/>
        <w:rPr>
          <w:rFonts w:ascii="Calibri" w:hAnsi="Calibri" w:cs="Calibri"/>
          <w:sz w:val="22"/>
          <w:szCs w:val="22"/>
          <w:lang w:val="es-CL"/>
        </w:rPr>
      </w:pPr>
    </w:p>
    <w:p w14:paraId="1668B175" w14:textId="77777777" w:rsidR="00A438B3" w:rsidRPr="00A438B3" w:rsidRDefault="00A438B3" w:rsidP="00A438B3">
      <w:pPr>
        <w:spacing w:after="120"/>
        <w:jc w:val="both"/>
        <w:rPr>
          <w:rFonts w:ascii="Calibri" w:hAnsi="Calibri" w:cs="Calibri"/>
          <w:i/>
          <w:sz w:val="22"/>
          <w:szCs w:val="22"/>
          <w:lang w:val="es-CL"/>
        </w:rPr>
      </w:pPr>
      <w:r w:rsidRPr="00A438B3">
        <w:rPr>
          <w:rFonts w:ascii="Calibri" w:hAnsi="Calibri" w:cs="Calibri"/>
          <w:b/>
          <w:i/>
          <w:sz w:val="22"/>
          <w:szCs w:val="22"/>
          <w:lang w:val="es-CL"/>
        </w:rPr>
        <w:t>ARTICULO 20°-</w:t>
      </w:r>
      <w:r w:rsidRPr="00A438B3">
        <w:rPr>
          <w:rFonts w:ascii="Calibri" w:hAnsi="Calibri" w:cs="Calibri"/>
          <w:i/>
          <w:sz w:val="22"/>
          <w:szCs w:val="22"/>
          <w:lang w:val="es-CL"/>
        </w:rPr>
        <w:t xml:space="preserve"> El derecho de aprovechamiento se constituye originariamente por acto de autoridad. La posesión de los derechos así constituidos se adquiere por la competente inscripción. </w:t>
      </w:r>
      <w:r w:rsidRPr="00A438B3">
        <w:rPr>
          <w:rFonts w:ascii="Calibri" w:hAnsi="Calibri" w:cs="Calibri"/>
          <w:b/>
          <w:i/>
          <w:sz w:val="22"/>
          <w:szCs w:val="22"/>
          <w:lang w:val="es-CL"/>
        </w:rPr>
        <w:t>Exceptúense los derechos de aprovechamiento sobre las aguas que corresponden a vertientes que nacen, corren y mueren dentro de una misma heredad</w:t>
      </w:r>
      <w:r w:rsidRPr="00A438B3">
        <w:rPr>
          <w:rFonts w:ascii="Calibri" w:hAnsi="Calibri" w:cs="Calibri"/>
          <w:i/>
          <w:sz w:val="22"/>
          <w:szCs w:val="22"/>
          <w:lang w:val="es-CL"/>
        </w:rPr>
        <w:t xml:space="preserve">, como, asimismo, sobre las aguas de lagos menores no navegables por buques de más de cien toneladas, de lagunas y pantanos situados dentro de una sola propiedad y en las cuales no existan derechos de aprovechamiento constituidos a favor de terceros, a la fecha de vigencia de este código. </w:t>
      </w:r>
    </w:p>
    <w:p w14:paraId="18F22D1D" w14:textId="3F37A312" w:rsidR="008B3911" w:rsidRDefault="008B391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499E980F" w14:textId="77777777" w:rsidR="009779B4" w:rsidRDefault="009779B4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677AF3DA" w14:textId="1BEFD838" w:rsidR="00630220" w:rsidRDefault="00630220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24"/>
      </w:tblGrid>
      <w:tr w:rsidR="008B3911" w:rsidRPr="00630220" w14:paraId="1FB441CB" w14:textId="77777777" w:rsidTr="00070509">
        <w:trPr>
          <w:jc w:val="center"/>
        </w:trPr>
        <w:tc>
          <w:tcPr>
            <w:tcW w:w="5524" w:type="dxa"/>
            <w:shd w:val="clear" w:color="auto" w:fill="auto"/>
          </w:tcPr>
          <w:p w14:paraId="6BB87D85" w14:textId="77777777" w:rsidR="008B3911" w:rsidRPr="00630220" w:rsidRDefault="008B3911" w:rsidP="00070509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630220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Firma:</w:t>
            </w:r>
          </w:p>
        </w:tc>
      </w:tr>
      <w:tr w:rsidR="008B3911" w:rsidRPr="00630220" w14:paraId="588460E0" w14:textId="77777777" w:rsidTr="00070509">
        <w:trPr>
          <w:jc w:val="center"/>
        </w:trPr>
        <w:tc>
          <w:tcPr>
            <w:tcW w:w="5524" w:type="dxa"/>
            <w:shd w:val="clear" w:color="auto" w:fill="auto"/>
          </w:tcPr>
          <w:p w14:paraId="614CC091" w14:textId="77777777" w:rsidR="008B3911" w:rsidRPr="00630220" w:rsidRDefault="008B3911" w:rsidP="00070509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630220">
              <w:rPr>
                <w:rFonts w:ascii="Calibri" w:eastAsia="Calibri" w:hAnsi="Calibri" w:cs="Calibri"/>
                <w:sz w:val="22"/>
                <w:szCs w:val="22"/>
                <w:lang w:val="es-CL"/>
              </w:rPr>
              <w:t>Nombre del Postulante:</w:t>
            </w:r>
          </w:p>
        </w:tc>
      </w:tr>
      <w:tr w:rsidR="008B3911" w:rsidRPr="00630220" w14:paraId="3DFE9C79" w14:textId="77777777" w:rsidTr="00070509">
        <w:trPr>
          <w:jc w:val="center"/>
        </w:trPr>
        <w:tc>
          <w:tcPr>
            <w:tcW w:w="5524" w:type="dxa"/>
            <w:shd w:val="clear" w:color="auto" w:fill="auto"/>
          </w:tcPr>
          <w:p w14:paraId="69856849" w14:textId="77777777" w:rsidR="008B3911" w:rsidRPr="00630220" w:rsidRDefault="008B3911" w:rsidP="00070509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630220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</w:tc>
      </w:tr>
    </w:tbl>
    <w:p w14:paraId="1A893A5A" w14:textId="77777777" w:rsidR="008B3911" w:rsidRPr="00630220" w:rsidRDefault="008B391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1D9042C6" w14:textId="77777777" w:rsidR="008B3911" w:rsidRPr="00630220" w:rsidRDefault="008B3911" w:rsidP="008B3911">
      <w:pPr>
        <w:rPr>
          <w:rFonts w:ascii="Calibri" w:hAnsi="Calibri" w:cs="Calibri"/>
          <w:sz w:val="22"/>
          <w:szCs w:val="22"/>
          <w:lang w:val="es-CL"/>
        </w:rPr>
      </w:pPr>
    </w:p>
    <w:p w14:paraId="3C86CBCD" w14:textId="17FD2CF6" w:rsidR="00210956" w:rsidRPr="00630220" w:rsidRDefault="008B3911" w:rsidP="005A1A3F">
      <w:pPr>
        <w:jc w:val="both"/>
        <w:rPr>
          <w:rFonts w:ascii="Calibri" w:hAnsi="Calibri" w:cs="Calibri"/>
          <w:lang w:val="es-CL" w:eastAsia="es-CL"/>
        </w:rPr>
      </w:pPr>
      <w:r w:rsidRPr="00630220">
        <w:rPr>
          <w:rFonts w:ascii="Calibri" w:hAnsi="Calibri" w:cs="Calibri"/>
          <w:sz w:val="22"/>
          <w:szCs w:val="22"/>
          <w:lang w:val="es-CL"/>
        </w:rPr>
        <w:t>[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Comuna</w:t>
      </w:r>
      <w:r w:rsidRPr="00630220">
        <w:rPr>
          <w:rFonts w:ascii="Calibri" w:hAnsi="Calibri" w:cs="Calibri"/>
          <w:sz w:val="22"/>
          <w:szCs w:val="22"/>
          <w:lang w:val="es-CL"/>
        </w:rPr>
        <w:t>], [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día</w:t>
      </w:r>
      <w:r w:rsidRPr="00630220">
        <w:rPr>
          <w:rFonts w:ascii="Calibri" w:hAnsi="Calibri" w:cs="Calibri"/>
          <w:sz w:val="22"/>
          <w:szCs w:val="22"/>
          <w:lang w:val="es-CL"/>
        </w:rPr>
        <w:t>] de [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mes]</w:t>
      </w:r>
      <w:r w:rsidRPr="00630220">
        <w:rPr>
          <w:rFonts w:ascii="Calibri" w:hAnsi="Calibri" w:cs="Calibri"/>
          <w:sz w:val="22"/>
          <w:szCs w:val="22"/>
          <w:lang w:val="es-CL"/>
        </w:rPr>
        <w:t xml:space="preserve"> de 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[202</w:t>
      </w:r>
      <w:r w:rsidR="008D32A2">
        <w:rPr>
          <w:rFonts w:ascii="Calibri" w:hAnsi="Calibri" w:cs="Calibri"/>
          <w:sz w:val="22"/>
          <w:szCs w:val="22"/>
          <w:highlight w:val="lightGray"/>
          <w:lang w:val="es-CL"/>
        </w:rPr>
        <w:t>6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]</w:t>
      </w:r>
    </w:p>
    <w:sectPr w:rsidR="00210956" w:rsidRPr="00630220" w:rsidSect="00C75E5F">
      <w:headerReference w:type="default" r:id="rId7"/>
      <w:footerReference w:type="default" r:id="rId8"/>
      <w:pgSz w:w="12240" w:h="15840"/>
      <w:pgMar w:top="1417" w:right="1701" w:bottom="2127" w:left="1701" w:header="708" w:footer="2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8727B" w14:textId="77777777" w:rsidR="00B04837" w:rsidRDefault="00B04837">
      <w:r>
        <w:separator/>
      </w:r>
    </w:p>
  </w:endnote>
  <w:endnote w:type="continuationSeparator" w:id="0">
    <w:p w14:paraId="17213735" w14:textId="77777777" w:rsidR="00B04837" w:rsidRDefault="00B0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445C" w14:textId="056EC136" w:rsidR="009F29C3" w:rsidRDefault="001C0A29">
    <w:pPr>
      <w:pStyle w:val="Piedepgina"/>
      <w:tabs>
        <w:tab w:val="clear" w:pos="8838"/>
        <w:tab w:val="right" w:pos="8818"/>
      </w:tabs>
    </w:pPr>
    <w:r w:rsidRPr="00313E8B">
      <w:rPr>
        <w:noProof/>
        <w:lang w:val="es-CL"/>
      </w:rPr>
      <w:drawing>
        <wp:anchor distT="0" distB="0" distL="114300" distR="114300" simplePos="0" relativeHeight="251663360" behindDoc="0" locked="0" layoutInCell="1" allowOverlap="1" wp14:anchorId="04F6DA03" wp14:editId="07AA7EEA">
          <wp:simplePos x="0" y="0"/>
          <wp:positionH relativeFrom="margin">
            <wp:align>center</wp:align>
          </wp:positionH>
          <wp:positionV relativeFrom="paragraph">
            <wp:posOffset>1047750</wp:posOffset>
          </wp:positionV>
          <wp:extent cx="8284816" cy="509195"/>
          <wp:effectExtent l="0" t="0" r="0" b="0"/>
          <wp:wrapNone/>
          <wp:docPr id="6869743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743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4816" cy="509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E5F">
      <w:rPr>
        <w:noProof/>
        <w:lang w:val="es-CL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5648CDF" wp14:editId="4E1B3937">
              <wp:simplePos x="0" y="0"/>
              <wp:positionH relativeFrom="margin">
                <wp:posOffset>-784860</wp:posOffset>
              </wp:positionH>
              <wp:positionV relativeFrom="line">
                <wp:posOffset>53340</wp:posOffset>
              </wp:positionV>
              <wp:extent cx="2437128" cy="1395093"/>
              <wp:effectExtent l="0" t="0" r="1905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 descr="Dirección Av. Calle Nº000, Torre A.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28" cy="139509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B86FE57" w14:textId="2FA5A3BB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Bilbao 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N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>º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930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 xml:space="preserve">. </w:t>
                          </w:r>
                        </w:p>
                        <w:p w14:paraId="0DCFF03E" w14:textId="7924636F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Temuco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, Chile</w:t>
                          </w:r>
                        </w:p>
                        <w:p w14:paraId="25A3FFF9" w14:textId="0086F9A1" w:rsidR="00C75E5F" w:rsidRDefault="00C75E5F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48CD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Dirección Av. Calle Nº000, Torre A.…" style="position:absolute;margin-left:-61.8pt;margin-top:4.2pt;width:191.9pt;height:109.85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4 0 21594 21590 0 2159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" filled="f" stroked="f" strokeweight="1pt">
              <v:stroke miterlimit="4"/>
              <v:textbox inset="1.27mm,1.27mm,1.27mm,1.27mm">
                <w:txbxContent>
                  <w:p w14:paraId="1B86FE57" w14:textId="2FA5A3BB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Bilbao 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N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>º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930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 xml:space="preserve">. </w:t>
                    </w:r>
                  </w:p>
                  <w:p w14:paraId="0DCFF03E" w14:textId="7924636F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Temuco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, Chile</w:t>
                    </w:r>
                  </w:p>
                  <w:p w14:paraId="25A3FFF9" w14:textId="0086F9A1" w:rsidR="00C75E5F" w:rsidRDefault="00C75E5F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hint="eastAsia"/>
                      </w:rPr>
                    </w:pPr>
                  </w:p>
                </w:txbxContent>
              </v:textbox>
              <w10:wrap type="through" anchorx="margin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7FC37" w14:textId="77777777" w:rsidR="00B04837" w:rsidRDefault="00B04837">
      <w:r>
        <w:separator/>
      </w:r>
    </w:p>
  </w:footnote>
  <w:footnote w:type="continuationSeparator" w:id="0">
    <w:p w14:paraId="215AC75F" w14:textId="77777777" w:rsidR="00B04837" w:rsidRDefault="00B0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361C7" w14:textId="6A270829" w:rsidR="009F29C3" w:rsidRDefault="001C0A29">
    <w:pPr>
      <w:pStyle w:val="Encabezado"/>
      <w:tabs>
        <w:tab w:val="clear" w:pos="8838"/>
        <w:tab w:val="right" w:pos="8818"/>
      </w:tabs>
    </w:pPr>
    <w:r>
      <w:rPr>
        <w:rFonts w:ascii="Times New Roman" w:hAnsi="Times New Roman" w:cs="Times New Roman"/>
        <w:noProof/>
        <w:sz w:val="24"/>
        <w:szCs w:val="24"/>
        <w:lang w:val="es-CL"/>
      </w:rPr>
      <w:drawing>
        <wp:anchor distT="0" distB="0" distL="114300" distR="114300" simplePos="0" relativeHeight="251665408" behindDoc="0" locked="0" layoutInCell="1" allowOverlap="1" wp14:anchorId="7670F75D" wp14:editId="20305346">
          <wp:simplePos x="0" y="0"/>
          <wp:positionH relativeFrom="column">
            <wp:posOffset>-723900</wp:posOffset>
          </wp:positionH>
          <wp:positionV relativeFrom="paragraph">
            <wp:posOffset>-238760</wp:posOffset>
          </wp:positionV>
          <wp:extent cx="1873885" cy="500380"/>
          <wp:effectExtent l="0" t="0" r="0" b="0"/>
          <wp:wrapSquare wrapText="bothSides"/>
          <wp:docPr id="1" name="Imagen 1" descr="LOGOFIRMACORREO INDAP marz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IRMACORREO INDAP marz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403"/>
    <w:multiLevelType w:val="hybridMultilevel"/>
    <w:tmpl w:val="CC462D2C"/>
    <w:lvl w:ilvl="0" w:tplc="D840D0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17EB2"/>
    <w:multiLevelType w:val="hybridMultilevel"/>
    <w:tmpl w:val="44FCD5FE"/>
    <w:lvl w:ilvl="0" w:tplc="20A0F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46424"/>
    <w:multiLevelType w:val="hybridMultilevel"/>
    <w:tmpl w:val="678E0EA2"/>
    <w:lvl w:ilvl="0" w:tplc="33F82D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E6638"/>
    <w:multiLevelType w:val="hybridMultilevel"/>
    <w:tmpl w:val="5C06E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B3F01"/>
    <w:multiLevelType w:val="hybridMultilevel"/>
    <w:tmpl w:val="AB2EACA4"/>
    <w:lvl w:ilvl="0" w:tplc="2FA40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3"/>
    <w:rsid w:val="000227E2"/>
    <w:rsid w:val="000504CF"/>
    <w:rsid w:val="000843E5"/>
    <w:rsid w:val="000E16EC"/>
    <w:rsid w:val="000F06FD"/>
    <w:rsid w:val="000F1107"/>
    <w:rsid w:val="000F73AE"/>
    <w:rsid w:val="00100E4A"/>
    <w:rsid w:val="001079D2"/>
    <w:rsid w:val="00132E89"/>
    <w:rsid w:val="001C0A29"/>
    <w:rsid w:val="001C69CC"/>
    <w:rsid w:val="001E05E4"/>
    <w:rsid w:val="00210956"/>
    <w:rsid w:val="00230687"/>
    <w:rsid w:val="002457BA"/>
    <w:rsid w:val="00252E3C"/>
    <w:rsid w:val="00280F2A"/>
    <w:rsid w:val="00283C3F"/>
    <w:rsid w:val="002B23A6"/>
    <w:rsid w:val="002C45FD"/>
    <w:rsid w:val="002C75DC"/>
    <w:rsid w:val="002E081D"/>
    <w:rsid w:val="003259F2"/>
    <w:rsid w:val="00333F47"/>
    <w:rsid w:val="003615CE"/>
    <w:rsid w:val="003672F6"/>
    <w:rsid w:val="0037460F"/>
    <w:rsid w:val="003B3CEB"/>
    <w:rsid w:val="003F293C"/>
    <w:rsid w:val="00405132"/>
    <w:rsid w:val="00405256"/>
    <w:rsid w:val="00414C27"/>
    <w:rsid w:val="00436323"/>
    <w:rsid w:val="00475DCE"/>
    <w:rsid w:val="004763A8"/>
    <w:rsid w:val="00476A6C"/>
    <w:rsid w:val="004C0C81"/>
    <w:rsid w:val="004C0D0F"/>
    <w:rsid w:val="004D72BB"/>
    <w:rsid w:val="004F329F"/>
    <w:rsid w:val="00517BC6"/>
    <w:rsid w:val="005228D2"/>
    <w:rsid w:val="00527B9A"/>
    <w:rsid w:val="00542789"/>
    <w:rsid w:val="00545D3A"/>
    <w:rsid w:val="00552A0B"/>
    <w:rsid w:val="00563538"/>
    <w:rsid w:val="00573495"/>
    <w:rsid w:val="0058638D"/>
    <w:rsid w:val="005A1A3F"/>
    <w:rsid w:val="005C4536"/>
    <w:rsid w:val="005C6426"/>
    <w:rsid w:val="00623853"/>
    <w:rsid w:val="00624109"/>
    <w:rsid w:val="00630220"/>
    <w:rsid w:val="0065234D"/>
    <w:rsid w:val="00695DE7"/>
    <w:rsid w:val="006A337A"/>
    <w:rsid w:val="006E45A6"/>
    <w:rsid w:val="00711416"/>
    <w:rsid w:val="00731ECF"/>
    <w:rsid w:val="00826378"/>
    <w:rsid w:val="00841903"/>
    <w:rsid w:val="00852AB9"/>
    <w:rsid w:val="00853BAB"/>
    <w:rsid w:val="00877B7B"/>
    <w:rsid w:val="008A6204"/>
    <w:rsid w:val="008B3911"/>
    <w:rsid w:val="008D32A2"/>
    <w:rsid w:val="008F3AE2"/>
    <w:rsid w:val="0091390E"/>
    <w:rsid w:val="00941186"/>
    <w:rsid w:val="00956370"/>
    <w:rsid w:val="0096247E"/>
    <w:rsid w:val="009744A6"/>
    <w:rsid w:val="009779B4"/>
    <w:rsid w:val="00981D52"/>
    <w:rsid w:val="009861B9"/>
    <w:rsid w:val="009B4ECA"/>
    <w:rsid w:val="009D32AD"/>
    <w:rsid w:val="009F29C3"/>
    <w:rsid w:val="00A10800"/>
    <w:rsid w:val="00A41088"/>
    <w:rsid w:val="00A438B3"/>
    <w:rsid w:val="00A518FB"/>
    <w:rsid w:val="00A86E3C"/>
    <w:rsid w:val="00A9027E"/>
    <w:rsid w:val="00A97223"/>
    <w:rsid w:val="00AA3EEB"/>
    <w:rsid w:val="00AC525D"/>
    <w:rsid w:val="00AD70BC"/>
    <w:rsid w:val="00AE3537"/>
    <w:rsid w:val="00B0235B"/>
    <w:rsid w:val="00B04837"/>
    <w:rsid w:val="00B2101C"/>
    <w:rsid w:val="00B26BCE"/>
    <w:rsid w:val="00B37776"/>
    <w:rsid w:val="00B528F5"/>
    <w:rsid w:val="00B552E9"/>
    <w:rsid w:val="00B63B04"/>
    <w:rsid w:val="00B675FC"/>
    <w:rsid w:val="00B75065"/>
    <w:rsid w:val="00B80FF3"/>
    <w:rsid w:val="00BC582B"/>
    <w:rsid w:val="00BF2319"/>
    <w:rsid w:val="00C4548D"/>
    <w:rsid w:val="00C45722"/>
    <w:rsid w:val="00C75E5F"/>
    <w:rsid w:val="00C82D3D"/>
    <w:rsid w:val="00C879D1"/>
    <w:rsid w:val="00C9387C"/>
    <w:rsid w:val="00CB61C1"/>
    <w:rsid w:val="00CE54A3"/>
    <w:rsid w:val="00CE5B48"/>
    <w:rsid w:val="00D10FB3"/>
    <w:rsid w:val="00D14753"/>
    <w:rsid w:val="00D31813"/>
    <w:rsid w:val="00DA4A4F"/>
    <w:rsid w:val="00DD07B9"/>
    <w:rsid w:val="00DD376C"/>
    <w:rsid w:val="00E14C81"/>
    <w:rsid w:val="00E77008"/>
    <w:rsid w:val="00E930A8"/>
    <w:rsid w:val="00EC149B"/>
    <w:rsid w:val="00EE1F37"/>
    <w:rsid w:val="00EF1F78"/>
    <w:rsid w:val="00F04375"/>
    <w:rsid w:val="00F53F66"/>
    <w:rsid w:val="00F81229"/>
    <w:rsid w:val="00F85C3A"/>
    <w:rsid w:val="00FE3E57"/>
    <w:rsid w:val="04C7ACDE"/>
    <w:rsid w:val="07FC814D"/>
    <w:rsid w:val="0BF5D187"/>
    <w:rsid w:val="104D9C52"/>
    <w:rsid w:val="266A98E4"/>
    <w:rsid w:val="2909A78F"/>
    <w:rsid w:val="29E461C8"/>
    <w:rsid w:val="3486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AD504"/>
  <w15:docId w15:val="{F569C338-6A36-46A2-8CF8-DCDF4825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independiente3">
    <w:name w:val="Body Text 3"/>
    <w:basedOn w:val="Normal"/>
    <w:link w:val="Textoindependiente3Car"/>
    <w:rsid w:val="00476A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es-C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76A6C"/>
    <w:rPr>
      <w:rFonts w:eastAsia="Times New Roman"/>
      <w:sz w:val="16"/>
      <w:szCs w:val="16"/>
      <w:bdr w:val="none" w:sz="0" w:space="0" w:color="auto"/>
      <w:lang w:eastAsia="es-ES"/>
    </w:rPr>
  </w:style>
  <w:style w:type="paragraph" w:styleId="Textoindependiente2">
    <w:name w:val="Body Text 2"/>
    <w:basedOn w:val="Normal"/>
    <w:link w:val="Textoindependiente2Car"/>
    <w:rsid w:val="00476A6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</w:pPr>
    <w:rPr>
      <w:rFonts w:ascii="Cambria" w:eastAsia="Cambria" w:hAnsi="Cambria" w:cs="Cambria"/>
      <w:bdr w:val="none" w:sz="0" w:space="0" w:color="auto"/>
      <w:lang w:val="es-CL"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476A6C"/>
    <w:rPr>
      <w:rFonts w:ascii="Cambria" w:eastAsia="Cambria" w:hAnsi="Cambria" w:cs="Cambria"/>
      <w:sz w:val="24"/>
      <w:szCs w:val="24"/>
      <w:bdr w:val="none" w:sz="0" w:space="0" w:color="auto"/>
      <w:lang w:eastAsia="ar-SA"/>
    </w:rPr>
  </w:style>
  <w:style w:type="paragraph" w:styleId="Prrafodelista">
    <w:name w:val="List Paragraph"/>
    <w:basedOn w:val="Normal"/>
    <w:uiPriority w:val="34"/>
    <w:qFormat/>
    <w:rsid w:val="00852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Gutierrez Jenny Margot</dc:creator>
  <cp:lastModifiedBy>Torres Singorenko Claudio Mauricio</cp:lastModifiedBy>
  <cp:revision>3</cp:revision>
  <cp:lastPrinted>2022-07-11T16:24:00Z</cp:lastPrinted>
  <dcterms:created xsi:type="dcterms:W3CDTF">2026-05-08T14:47:00Z</dcterms:created>
  <dcterms:modified xsi:type="dcterms:W3CDTF">2026-05-08T15:35:00Z</dcterms:modified>
</cp:coreProperties>
</file>